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A2" w:rsidRPr="007938F0" w:rsidRDefault="003740A2" w:rsidP="003740A2">
      <w:pPr>
        <w:pStyle w:val="NormalWeb"/>
        <w:shd w:val="clear" w:color="auto" w:fill="FFFFFF"/>
        <w:spacing w:before="0" w:beforeAutospacing="0" w:after="0" w:afterAutospacing="0"/>
        <w:jc w:val="center"/>
        <w:rPr>
          <w:b/>
          <w:sz w:val="28"/>
          <w:szCs w:val="28"/>
        </w:rPr>
      </w:pPr>
      <w:r w:rsidRPr="007938F0">
        <w:rPr>
          <w:b/>
          <w:sz w:val="28"/>
          <w:szCs w:val="28"/>
        </w:rPr>
        <w:t>100 BOARD QUESTIONS IN CRIMINALISTICS</w:t>
      </w:r>
    </w:p>
    <w:p w:rsidR="003740A2" w:rsidRDefault="003740A2" w:rsidP="003740A2">
      <w:pPr>
        <w:pStyle w:val="NormalWeb"/>
        <w:shd w:val="clear" w:color="auto" w:fill="FFFFFF"/>
        <w:spacing w:before="0" w:beforeAutospacing="0" w:after="0" w:afterAutospacing="0"/>
        <w:jc w:val="center"/>
        <w:rPr>
          <w:b/>
          <w:sz w:val="28"/>
          <w:szCs w:val="28"/>
        </w:rPr>
      </w:pPr>
      <w:r w:rsidRPr="007938F0">
        <w:rPr>
          <w:b/>
          <w:sz w:val="28"/>
          <w:szCs w:val="28"/>
        </w:rPr>
        <w:t>Prepared by:  Dr. Miller F. Peckley, CSP, CSMS</w:t>
      </w:r>
      <w:r w:rsidR="00143A8D">
        <w:rPr>
          <w:b/>
          <w:sz w:val="28"/>
          <w:szCs w:val="28"/>
        </w:rPr>
        <w:t>, CST</w:t>
      </w:r>
    </w:p>
    <w:p w:rsidR="003740A2" w:rsidRPr="009000A8" w:rsidRDefault="003740A2" w:rsidP="003740A2">
      <w:pPr>
        <w:pStyle w:val="NormalWeb"/>
        <w:shd w:val="clear" w:color="auto" w:fill="FFFFFF"/>
        <w:spacing w:before="0" w:beforeAutospacing="0" w:after="0" w:afterAutospacing="0"/>
        <w:rPr>
          <w:b/>
          <w:sz w:val="48"/>
        </w:rPr>
      </w:pPr>
      <w:r w:rsidRPr="007938F0">
        <w:rPr>
          <w:b/>
          <w:sz w:val="28"/>
          <w:szCs w:val="28"/>
        </w:rPr>
        <w:t>Instructions</w:t>
      </w:r>
      <w:r w:rsidRPr="007003A5">
        <w:rPr>
          <w:b/>
          <w:sz w:val="28"/>
          <w:szCs w:val="28"/>
        </w:rPr>
        <w:t xml:space="preserve">: </w:t>
      </w:r>
      <w:r w:rsidRPr="007003A5">
        <w:rPr>
          <w:sz w:val="28"/>
          <w:szCs w:val="28"/>
        </w:rPr>
        <w:t xml:space="preserve">Select the correct answer for each of the following questions. Mark only one answer for each item by shading the box corresponding to the letter of your choice. STRICTLY NO ERASURES ALLOWED. </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1. Are all bullets made up of metals? (</w:t>
      </w:r>
      <w:r w:rsidRPr="007003A5">
        <w:rPr>
          <w:b/>
          <w:sz w:val="28"/>
          <w:szCs w:val="28"/>
        </w:rPr>
        <w:t>May 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3740A2">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Yes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No</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Maybe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r>
        <w:rPr>
          <w:sz w:val="28"/>
          <w:szCs w:val="28"/>
        </w:rPr>
        <w:t>D.</w:t>
      </w:r>
      <w:r w:rsidRPr="007003A5">
        <w:rPr>
          <w:sz w:val="28"/>
          <w:szCs w:val="28"/>
        </w:rPr>
        <w:t>Sometimes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 If the smallest caliber of a gun is 22 caliber, what is the biggest caliber (</w:t>
      </w:r>
      <w:r w:rsidRPr="007003A5">
        <w:rPr>
          <w:b/>
          <w:sz w:val="28"/>
          <w:szCs w:val="28"/>
        </w:rPr>
        <w:t>May 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Caliber 60</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Caliber 45</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Caliber 50</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Caliber 40</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 It refers to a projectile propelled from a firearm by means of expensive force of gasses coming from burning gun powder.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Cartridge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Bullet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Gun powder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Printer</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 It refers to a point on the ridge formation location at the center as heart of the pattern.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Delter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Core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Radial loop</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Ulinar loop</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 It refers to a complete unfired unit consisting of bullet, cartridge case propellant powder and primary.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Ammunition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Bullet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Primer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Segment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6. What is the symbol of center pocket loop whorl?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x</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w</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 Can latent footprints be seen by naked eye?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No</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Yes, at all times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Yes but not at all times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Once in a while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 One is considered “dead drunk” if the level of alcohol in his body is approximately: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shd w:val="clear" w:color="auto" w:fill="FFFFFF"/>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A. 0.5%</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B.0.3%</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C. 0.02%</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D. 0.1%</w:t>
      </w:r>
    </w:p>
    <w:p w:rsidR="003740A2" w:rsidRPr="007003A5" w:rsidRDefault="003740A2" w:rsidP="003740A2">
      <w:pPr>
        <w:shd w:val="clear" w:color="auto" w:fill="FFFFFF"/>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 What is the chemical or solution used for macro etching?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numPr>
          <w:ilvl w:val="1"/>
          <w:numId w:val="1"/>
        </w:numPr>
        <w:shd w:val="clear" w:color="auto" w:fill="FFFFFF"/>
        <w:tabs>
          <w:tab w:val="clear" w:pos="1440"/>
          <w:tab w:val="num" w:pos="90"/>
        </w:tabs>
        <w:spacing w:after="0" w:line="240" w:lineRule="auto"/>
        <w:ind w:left="360"/>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A. Cuprichydrocloric</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B. Amino solution</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C. Lysergic acid</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D. Sulfuric acid</w:t>
      </w:r>
    </w:p>
    <w:p w:rsidR="003740A2" w:rsidRPr="007003A5" w:rsidRDefault="003740A2" w:rsidP="003740A2">
      <w:pPr>
        <w:shd w:val="clear" w:color="auto" w:fill="FFFFFF"/>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10.  In typewriting probe the condition of a type face printing heavier on one side is: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numPr>
          <w:ilvl w:val="1"/>
          <w:numId w:val="1"/>
        </w:numPr>
        <w:shd w:val="clear" w:color="auto" w:fill="FFFFFF"/>
        <w:tabs>
          <w:tab w:val="clear" w:pos="1440"/>
          <w:tab w:val="num" w:pos="0"/>
        </w:tabs>
        <w:spacing w:after="0" w:line="240" w:lineRule="auto"/>
        <w:ind w:left="360"/>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A. Irregular print</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C. Off its fact</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B. Guided face print</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D. None of these</w:t>
      </w:r>
    </w:p>
    <w:p w:rsidR="003740A2" w:rsidRPr="007003A5" w:rsidRDefault="003740A2" w:rsidP="003740A2">
      <w:pPr>
        <w:shd w:val="clear" w:color="auto" w:fill="FFFFFF"/>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11. The brain injuries characterized by malfunctioning of the brain itself is: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numPr>
          <w:ilvl w:val="1"/>
          <w:numId w:val="2"/>
        </w:numPr>
        <w:shd w:val="clear" w:color="auto" w:fill="FFFFFF"/>
        <w:spacing w:after="0" w:line="240" w:lineRule="auto"/>
        <w:ind w:left="360"/>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A. brain rupture</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B. cerebral concussion</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C. cerebral fracture</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D. brain convulsive</w:t>
      </w:r>
    </w:p>
    <w:p w:rsidR="003740A2" w:rsidRPr="007003A5" w:rsidRDefault="003740A2" w:rsidP="003740A2">
      <w:pPr>
        <w:shd w:val="clear" w:color="auto" w:fill="FFFFFF"/>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12.  The other name of cordage is: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numPr>
          <w:ilvl w:val="1"/>
          <w:numId w:val="2"/>
        </w:numPr>
        <w:shd w:val="clear" w:color="auto" w:fill="FFFFFF"/>
        <w:spacing w:after="0" w:line="240" w:lineRule="auto"/>
        <w:ind w:left="360"/>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A. rope</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B. metal</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C. textile</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D. poison</w:t>
      </w:r>
    </w:p>
    <w:p w:rsidR="003740A2" w:rsidRPr="007003A5" w:rsidRDefault="003740A2" w:rsidP="003740A2">
      <w:pPr>
        <w:shd w:val="clear" w:color="auto" w:fill="FFFFFF"/>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13. What do you call this complete unfired unit consisting of a bullet cartridge case, gunpowder and primer?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numPr>
          <w:ilvl w:val="1"/>
          <w:numId w:val="2"/>
        </w:numPr>
        <w:shd w:val="clear" w:color="auto" w:fill="FFFFFF"/>
        <w:spacing w:after="0" w:line="240" w:lineRule="auto"/>
        <w:ind w:left="360"/>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A. slug</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B. cartridge</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C. bread</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D. round</w:t>
      </w:r>
    </w:p>
    <w:p w:rsidR="003740A2" w:rsidRPr="007003A5" w:rsidRDefault="003740A2" w:rsidP="003740A2">
      <w:pPr>
        <w:shd w:val="clear" w:color="auto" w:fill="FFFFFF"/>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14. Can there be an accidental whorl even if there is only one delta? (</w:t>
      </w:r>
      <w:r w:rsidRPr="007003A5">
        <w:rPr>
          <w:b/>
          <w:sz w:val="28"/>
          <w:szCs w:val="28"/>
        </w:rPr>
        <w:t>May</w:t>
      </w:r>
      <w:r w:rsidRPr="007003A5">
        <w:rPr>
          <w:sz w:val="28"/>
          <w:szCs w:val="28"/>
        </w:rPr>
        <w:t xml:space="preserve"> </w:t>
      </w:r>
      <w:r w:rsidRPr="007003A5">
        <w:rPr>
          <w:b/>
          <w:sz w:val="28"/>
          <w:szCs w:val="28"/>
        </w:rPr>
        <w:t>2008</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numPr>
          <w:ilvl w:val="1"/>
          <w:numId w:val="2"/>
        </w:numPr>
        <w:shd w:val="clear" w:color="auto" w:fill="FFFFFF"/>
        <w:spacing w:after="0" w:line="240" w:lineRule="auto"/>
        <w:ind w:left="360"/>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A. no</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t>B. yes</w:t>
      </w:r>
    </w:p>
    <w:p w:rsidR="003740A2" w:rsidRPr="007003A5" w:rsidRDefault="003740A2" w:rsidP="003740A2">
      <w:pPr>
        <w:shd w:val="clear" w:color="auto" w:fill="FFFFFF"/>
        <w:spacing w:line="240" w:lineRule="auto"/>
        <w:contextualSpacing/>
        <w:rPr>
          <w:rFonts w:ascii="Times New Roman" w:hAnsi="Times New Roman"/>
          <w:sz w:val="28"/>
          <w:szCs w:val="28"/>
        </w:rPr>
      </w:pPr>
      <w:r w:rsidRPr="007003A5">
        <w:rPr>
          <w:rFonts w:ascii="Times New Roman" w:hAnsi="Times New Roman"/>
          <w:sz w:val="28"/>
          <w:szCs w:val="28"/>
        </w:rPr>
        <w:lastRenderedPageBreak/>
        <w:t>C. sometimes</w:t>
      </w:r>
    </w:p>
    <w:p w:rsidR="003740A2" w:rsidRPr="007003A5" w:rsidRDefault="003740A2" w:rsidP="003740A2">
      <w:pPr>
        <w:shd w:val="clear" w:color="auto" w:fill="FFFFFF"/>
        <w:spacing w:line="240" w:lineRule="auto"/>
        <w:contextualSpacing/>
        <w:rPr>
          <w:rFonts w:ascii="Times New Roman" w:hAnsi="Times New Roman"/>
          <w:sz w:val="28"/>
          <w:szCs w:val="28"/>
        </w:rPr>
        <w:sectPr w:rsidR="003740A2" w:rsidRPr="007003A5" w:rsidSect="00574253">
          <w:type w:val="continuous"/>
          <w:pgSz w:w="12240" w:h="15840" w:code="1"/>
          <w:pgMar w:top="1440" w:right="1440" w:bottom="1440" w:left="1440" w:header="720" w:footer="720" w:gutter="0"/>
          <w:cols w:num="2" w:space="720"/>
          <w:docGrid w:linePitch="360"/>
        </w:sectPr>
      </w:pPr>
      <w:r w:rsidRPr="007003A5">
        <w:rPr>
          <w:rFonts w:ascii="Times New Roman" w:hAnsi="Times New Roman"/>
          <w:sz w:val="28"/>
          <w:szCs w:val="28"/>
        </w:rPr>
        <w:t>D. it depends</w:t>
      </w:r>
    </w:p>
    <w:p w:rsidR="003740A2" w:rsidRPr="007003A5" w:rsidRDefault="003740A2" w:rsidP="003740A2">
      <w:pPr>
        <w:pStyle w:val="NormalWeb"/>
        <w:shd w:val="clear" w:color="auto" w:fill="FFFFFF"/>
        <w:spacing w:before="0" w:beforeAutospacing="0" w:after="0" w:afterAutospacing="0"/>
        <w:jc w:val="both"/>
        <w:rPr>
          <w:b/>
          <w:sz w:val="28"/>
          <w:szCs w:val="28"/>
        </w:rPr>
      </w:pPr>
      <w:r>
        <w:rPr>
          <w:rFonts w:eastAsia="Calibri"/>
          <w:sz w:val="28"/>
          <w:szCs w:val="28"/>
        </w:rPr>
        <w:lastRenderedPageBreak/>
        <w:t xml:space="preserve">15. </w:t>
      </w:r>
      <w:r w:rsidRPr="007003A5">
        <w:rPr>
          <w:sz w:val="28"/>
          <w:szCs w:val="28"/>
        </w:rPr>
        <w:t xml:space="preserve">In forgery stimulating method, the best equipment to use in detecting it is the: </w:t>
      </w:r>
      <w:r w:rsidRPr="007003A5">
        <w:rPr>
          <w:b/>
          <w:sz w:val="28"/>
          <w:szCs w:val="28"/>
        </w:rPr>
        <w:t>(August 2004 Criminologist Licensure Examination)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graphic camera</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high powered microscope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computing magnifying glass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low powered microscope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b/>
          <w:sz w:val="28"/>
          <w:szCs w:val="28"/>
        </w:rPr>
      </w:pPr>
      <w:r w:rsidRPr="007003A5">
        <w:rPr>
          <w:sz w:val="28"/>
          <w:szCs w:val="28"/>
        </w:rPr>
        <w:lastRenderedPageBreak/>
        <w:t>16. Photographs are valuable in crime investigation for it provides law enforcers an easier works in court:</w:t>
      </w:r>
      <w:r w:rsidRPr="007003A5">
        <w:rPr>
          <w:b/>
          <w:sz w:val="28"/>
          <w:szCs w:val="28"/>
        </w:rPr>
        <w:t xml:space="preserve"> (August 2004 Criminologist Licensure Examination)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duties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function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testimony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appearance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 xml:space="preserve">17. Can a strong acid burn completely and never to recur fingerprints? </w:t>
      </w:r>
      <w:r w:rsidRPr="007003A5">
        <w:rPr>
          <w:b/>
          <w:sz w:val="28"/>
          <w:szCs w:val="28"/>
        </w:rPr>
        <w:t>(August 2004 Criminologist Licensure Examination)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always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none of these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it depends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no</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 xml:space="preserve">18. Microscopic examination is a: </w:t>
      </w:r>
      <w:r w:rsidRPr="007003A5">
        <w:rPr>
          <w:b/>
          <w:sz w:val="28"/>
          <w:szCs w:val="28"/>
        </w:rPr>
        <w:t>(August 2004 Criminologist Licensure Examination)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conformity test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B. physical test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physiological test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D. Scientific test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b/>
          <w:sz w:val="28"/>
          <w:szCs w:val="28"/>
        </w:rPr>
      </w:pPr>
      <w:r w:rsidRPr="007003A5">
        <w:rPr>
          <w:sz w:val="28"/>
          <w:szCs w:val="28"/>
        </w:rPr>
        <w:lastRenderedPageBreak/>
        <w:t xml:space="preserve">19. Proofs of poisoning maybe obtained from the postmortem examination and by: </w:t>
      </w:r>
      <w:r w:rsidRPr="007003A5">
        <w:rPr>
          <w:b/>
          <w:sz w:val="28"/>
          <w:szCs w:val="28"/>
        </w:rPr>
        <w:t>(August 2004 Criminologist Licensure Examination)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toxicologic</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pathologic analysis of the tissues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necropsy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chemical analysis of the organs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20. What is the most popular and traditional mode of removing powder residue?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A.  Swabbing cotton moistened with 5% nitric acid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Washing hands with vinegar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Washing both hands with hot water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Spraying hands with sodium rhodizonate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21. What metallic object is attached to the free end of the cylindrical tip of the cartridge case, propelled by the expansive force of the propellant and is responsible in damaging the target.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Bullet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Missile or projectile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All of these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Slug</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E45D60" w:rsidP="003740A2">
      <w:pPr>
        <w:pStyle w:val="NormalWeb"/>
        <w:shd w:val="clear" w:color="auto" w:fill="FFFFFF"/>
        <w:spacing w:before="0" w:beforeAutospacing="0" w:after="0" w:afterAutospacing="0"/>
        <w:jc w:val="both"/>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2pt;margin-top:12.8pt;width:57pt;height:0;z-index:251660288" o:connectortype="straight"/>
        </w:pict>
      </w:r>
      <w:r w:rsidR="003740A2" w:rsidRPr="007003A5">
        <w:rPr>
          <w:sz w:val="28"/>
          <w:szCs w:val="28"/>
        </w:rPr>
        <w:t xml:space="preserve">22. </w:t>
      </w:r>
      <w:r w:rsidR="003740A2" w:rsidRPr="007003A5">
        <w:rPr>
          <w:sz w:val="28"/>
          <w:szCs w:val="28"/>
        </w:rPr>
        <w:tab/>
      </w:r>
      <w:r w:rsidR="003740A2" w:rsidRPr="007003A5">
        <w:rPr>
          <w:sz w:val="28"/>
          <w:szCs w:val="28"/>
        </w:rPr>
        <w:tab/>
        <w:t xml:space="preserve"> are the tiny portions or is a hill-like structure found on the epidermis of friction skin containing sweat, with pores appearing as black lines in a fingerprint impression. (</w:t>
      </w:r>
      <w:r w:rsidR="003740A2" w:rsidRPr="007003A5">
        <w:rPr>
          <w:b/>
          <w:sz w:val="28"/>
          <w:szCs w:val="28"/>
        </w:rPr>
        <w:t>August 2003 Criminologist Licensure Examination</w:t>
      </w:r>
      <w:r w:rsidR="003740A2"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Imaginary lines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Furrows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Black lines</w:t>
      </w:r>
    </w:p>
    <w:p w:rsidR="003740A2" w:rsidRDefault="003740A2" w:rsidP="003740A2">
      <w:pPr>
        <w:pStyle w:val="NormalWeb"/>
        <w:shd w:val="clear" w:color="auto" w:fill="FFFFFF"/>
        <w:spacing w:before="0" w:beforeAutospacing="0" w:after="0" w:afterAutospacing="0"/>
        <w:jc w:val="both"/>
        <w:rPr>
          <w:sz w:val="28"/>
          <w:szCs w:val="28"/>
        </w:rPr>
      </w:pPr>
      <w:r w:rsidRPr="007003A5">
        <w:rPr>
          <w:sz w:val="28"/>
          <w:szCs w:val="28"/>
        </w:rPr>
        <w:t>D. Ridges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23. Which one of the following filter is considered best in taking photographs of car collisions where cars involved are newly painted?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Yellow</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Green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Red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Ultra violet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24. What prints are plain finger impressions left in the stomach surfaces unconsciously by a person committing an offense?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Accidental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Visible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Strange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Standard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25. What is the basic for a positive comparison and handwriting analysis?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Class characteristics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Uniqueness of characteristics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Normal handwriting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One unique characteristic</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26. What type of writers deliberately misspell words and commit errors?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Handicapped writers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Educated person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Illiterate person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Apprehensive writers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27. What is that method of identification discovered in 1985 by Prof. Alec Jeffreys in United Kingdom?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Mineralogical test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Paraffin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DNA fingerprinting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Ballistics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28. What is that condition wherein fatty tissue of the body are transformed to soft brownish-white substance known as “adipocere”?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Mummification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Putrefaction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Maceration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Saponification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 xml:space="preserve">29. The most common method which a forger will use to disguise his handwriting is to </w:t>
      </w:r>
      <w:r w:rsidRPr="007003A5">
        <w:rPr>
          <w:sz w:val="28"/>
          <w:szCs w:val="28"/>
        </w:rPr>
        <w:tab/>
      </w:r>
      <w:r w:rsidRPr="007003A5">
        <w:rPr>
          <w:sz w:val="28"/>
          <w:szCs w:val="28"/>
        </w:rPr>
        <w:tab/>
        <w:t xml:space="preserv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Change the direction of the slant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Write very rapidly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Write very slowly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Write larger than usual</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30. How is a serial number of a firearm restored?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By cleaning obliterate surface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By polishing stamped serial numbers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By applying etching reagent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By removing the zone of strain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Pr>
          <w:sz w:val="28"/>
          <w:szCs w:val="28"/>
        </w:rPr>
        <w:lastRenderedPageBreak/>
        <w:t xml:space="preserve">31. </w:t>
      </w:r>
      <w:r w:rsidRPr="007003A5">
        <w:rPr>
          <w:sz w:val="28"/>
          <w:szCs w:val="28"/>
        </w:rPr>
        <w:t xml:space="preserve"> What do you do with fingerprinting in case of temporary disabilities?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Delayed until wounded finger is cleaned up</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Done with care so that pressure shall not be felt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Held back until injury is healed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Taken three days after</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32. What type of lens is that whose center is thicker and the sides thinner?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Concave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Micro</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Diverging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Positive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33. In handwriting examination, what is the act of intermittently forcing the pen against the paper surface with increased pressure?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Pen pressure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Pen position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Pen emphasis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Pen lift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34. There are two types of color films, the negative and the reversal. Which of the following suffix indicates the negative one?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Color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Chrome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Ortho</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Pan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35. Which of the following technical equipment is used for night photography?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wide-aperture standard lens for pictures featuring people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Use of zoom lens for light blurs effects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Cable release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All of these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36. What photography makes use of a microscope and is used to record minute evidence such as powdered debris, stains, hairs and fibers?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 xml:space="preserve">A. Microphotography </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Camcorders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Ultra violet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Infra red luminous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37. What must be considered first in determining what wounds present was inflicted first?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A. Trajectory or the course of the wound inside the victim’s body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Testimonies of witnesses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All of these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Relative position of the assailant and the victim when the first injury is inflicted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38. What is the external examination of dead body without incision being made, although blood and other fluids may be collected for examination?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Autopsy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Dissection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None of these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Post mortem</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39. What is the sudden breaking apart or shattering into pieces brought about by internal pressure?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Corrosion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Explosion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Sublimation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Combustion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40 What kind of legal death is that where a person is enclosed in an apartment and asphyxiating gas is introduced?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Hanging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Electrocution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Musketry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Chamber</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41. What is the best desirable statement at the end of the interview?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A. “It’s been a pleasure talking with you”</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“Our second interview is tomorrow at 10:00 AM. See you”</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You were observed speaking to the victim last night. Why?”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Would you care to sign this statement?”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42. What kind of question should be formulated for purposes of polygraph examination?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Narrative style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Those answerable by yes or no</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Those that call for positive response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r w:rsidRPr="007003A5">
        <w:rPr>
          <w:sz w:val="28"/>
          <w:szCs w:val="28"/>
        </w:rPr>
        <w:t>D. Elaborated subject matte</w:t>
      </w:r>
      <w:r>
        <w:rPr>
          <w:sz w:val="28"/>
          <w:szCs w:val="28"/>
        </w:rPr>
        <w:t>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43. What do you call the inner terminus or focal point located at the center or the approximate?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Center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Delta</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Core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Open delta</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44. Which among the following is among the three major sections of the polygraph machine?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Spygmograph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Pneumograph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Pump bulb assembly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Dermatogram</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45. What fingerprint pattern does not have ridge count?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Whorls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Arches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Radial loops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Ulnar loops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46. Which of the following is also called “delta” in fingerprint identification?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Lower ridge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Inner terminus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Outer terminus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Enclosures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47. Which indicates the speed of the lens or the amount of light the lens lets through in proportion to its focal length? (</w:t>
      </w:r>
      <w:r w:rsidRPr="007003A5">
        <w:rPr>
          <w:b/>
          <w:sz w:val="28"/>
          <w:szCs w:val="28"/>
        </w:rPr>
        <w:t>August 2003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Flash meters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Exposure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Electronic flash</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48. What type of weapon that is designed to propel projectile by means of compressed air? (</w:t>
      </w:r>
      <w:r w:rsidRPr="007003A5">
        <w:rPr>
          <w:b/>
          <w:sz w:val="28"/>
          <w:szCs w:val="28"/>
        </w:rPr>
        <w:t>2000</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Air rifle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Marlin rifle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Springfield armory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Carbine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49. What type of firearm is fed by chamber? (</w:t>
      </w:r>
      <w:r w:rsidRPr="007003A5">
        <w:rPr>
          <w:b/>
          <w:sz w:val="28"/>
          <w:szCs w:val="28"/>
        </w:rPr>
        <w:t>2000</w:t>
      </w:r>
      <w:r w:rsidRPr="007003A5">
        <w:rPr>
          <w:sz w:val="28"/>
          <w:szCs w:val="28"/>
        </w:rPr>
        <w:t xml:space="preserve"> </w:t>
      </w:r>
      <w:r w:rsidRPr="007003A5">
        <w:rPr>
          <w:b/>
          <w:sz w:val="28"/>
          <w:szCs w:val="28"/>
        </w:rPr>
        <w:t>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Single shot firearm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Automatic type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Bolt action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Slide action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50. What is done, when one retouches or goes back over a defective portion of a writing stroke?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Pressuring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Retracing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Shading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Patching</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51. What type of forgery involves fraudulent signature executed by actually following the outline of a genuine signature with a writing instrument.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Carbonized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Lasered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Shaded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Traced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52. What is that indelible ink whose marking substance consists of a mixture of graphite and aniline ink?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Copy pencil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Stencils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Copier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D. Charred seals</w:t>
      </w:r>
    </w:p>
    <w:p w:rsidR="003740A2" w:rsidRPr="007003A5" w:rsidRDefault="003740A2" w:rsidP="003740A2">
      <w:pPr>
        <w:pStyle w:val="NormalWeb"/>
        <w:shd w:val="clear" w:color="auto" w:fill="FFFFFF"/>
        <w:spacing w:before="0" w:beforeAutospacing="0" w:after="0" w:afterAutospacing="0"/>
        <w:jc w:val="both"/>
        <w:rPr>
          <w:sz w:val="28"/>
          <w:szCs w:val="28"/>
        </w:rPr>
      </w:pP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53. What type of doctor performs autopsy or post-mortem examination?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Toxicologist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Forensic pathologist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General practitioner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Radiologist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72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54. What type of weapon is designed to propel projectile by mans of compressed air?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Air rifle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Marlin rifle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Springfield armory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Carbin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55. The best way to conduct a through interview is for the investigator to.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A. Allow him sufficient time for adjustment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Permit the interviewee to give narrative statement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Be guided by a pre-arranged checklist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Devote adequate time for an interviewee’s evaluation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56. The combination of blue and green light will produce what color?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Black</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Cyan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Magenta</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Yellow</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57. An autopsy report is an example of what kind of evidence?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Documentary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Depositions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Experimental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Public record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58. What hand firearm successively places cartridge into firing position rotating its cylinder?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Pistol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Shotgun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Revolver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Garand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59. What type of forgery is when the writer exerts no effort to effect resemblance between the forged and the genuine signature?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Multiple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Traced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Simple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Simulated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60. In photographing a crime scene, what view will best feature the physical evidence existing at the crime scene?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Medium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Close-up</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General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Extreme close-up</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61. What type of firearm is fed by chamber?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Single shot firearm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Automatic type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Bolt action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Slide action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62. In stake out surveillance photography, where the photographer cannot get to the subject, what kind of lens must be used?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Normal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Telephoto</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Wide-angle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Zoom</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63. What is the range of distance from the nearest object to the farthest object that is sharp when the lens is set or focused at a particular distance?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Depth of field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 xml:space="preserve">B. Focal length </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Focal distance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hyper focal distance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64. What is death due to the mercy killing of a sick person?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Natural death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Euthanasia</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Negligent death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Violent death</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65. What is the last stage in toxicological examination?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Multiplication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Qualification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Measurement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Quantification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66. What hand firearm has a rotating cylinder that serves as a magazine which successively places cartridges into position for firing?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Revolver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Pistol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Rifle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Carbine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67. What are the little openings on the skin from where sweat is excreted?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Ridges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Whorl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Pore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Loop</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68. What kind of ridge resembles a dot, fragment or period?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Ending ridge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Lake ridge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Ridge of tranquility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Island ridge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69. What is the locking device activating the extractor called?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Ejector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Extractor rod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Rachet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Lock</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70. What kind of pattern has two deltas in which at least one ridge makes a turn through one complete circuit?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Loop</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Accidental whorl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Arch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Plain whorl</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71. The best person to go for expert opinion on poison is?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Flourologist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Spectropologist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Dermatologist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Toxicologist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72. What is the scientific examination of the prints of the soles of the feet? (</w:t>
      </w:r>
      <w:r w:rsidRPr="007003A5">
        <w:rPr>
          <w:b/>
          <w:sz w:val="28"/>
          <w:szCs w:val="28"/>
        </w:rPr>
        <w:t>March 1998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Podoscopy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Poroscopy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Chiroscopy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Flouroscopy</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73. Spiral grooves in the bore designed to give a spin to the projectile for greater accuracy and carrying power.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Rifling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Gauge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Caliber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Bore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74. Hand firearm usually applied to single shot and automatic loading.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Revolver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Pistol</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Sub-machine gun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Shotgun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75. Specimen of a person’s handwritings or hand printing executed from day to day in the normal course of business, personal or social activity.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Physical evidence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Information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Requested standard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Collected standard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76. An element of handwriting embracing skill, space, freedom, hesitation, rhythm, emphasis, tremor, etc.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Hiatus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Pen lift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Movement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Patching</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Default="003740A2" w:rsidP="003740A2">
      <w:pPr>
        <w:pStyle w:val="NormalWeb"/>
        <w:shd w:val="clear" w:color="auto" w:fill="FFFFFF"/>
        <w:spacing w:before="0" w:beforeAutospacing="0" w:after="0" w:afterAutospacing="0"/>
        <w:jc w:val="both"/>
        <w:rPr>
          <w:sz w:val="28"/>
          <w:szCs w:val="28"/>
        </w:rPr>
      </w:pPr>
    </w:p>
    <w:p w:rsidR="003740A2" w:rsidRDefault="003740A2" w:rsidP="003740A2">
      <w:pPr>
        <w:pStyle w:val="NormalWeb"/>
        <w:shd w:val="clear" w:color="auto" w:fill="FFFFFF"/>
        <w:spacing w:before="0" w:beforeAutospacing="0" w:after="0" w:afterAutospacing="0"/>
        <w:jc w:val="both"/>
        <w:rPr>
          <w:sz w:val="28"/>
          <w:szCs w:val="28"/>
        </w:r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77. Normal or usual deviations in one’s handwriting.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Natural variation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Inconspicuous characteristics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Form factor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Flying start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78. A specimen of a person’s writing or handwriting executed upon request.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Requested standard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B. Collected standard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Questioned document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D. Holograph document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79. Stroke interruption caused by moving the writing instrument from the paper.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Pen lift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Pen movement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Flying start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Pen pressure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80. The going back over a defective portion of a writing stroke in a questioned document is.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Patching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Pen lift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Flying start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Pen pressure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81. Process of obtaining photographic magnification of minute objects by using a camera attached to a compound microscope.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Microfilming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Photo micrography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Macroscopy</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Photo macrography</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82. Sheet of celluloid or glass coated with an emulsion of silver halides suspended in gelatin with retains an invisible image when exposed to light.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Lens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Film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Ground glass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Filter</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83. Transformation of the exposed silver halides into black metallic silver and fixes the image in place to produce a negative.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Fixing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Stop bath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Agitation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Development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84. Process in photography entailing the removal of all unexposed and undeveloped silver halides.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Printing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Stop bath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 xml:space="preserve">C. Fixing </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development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85. The nearest and farthest distance apparently in sharp focus on a given object being photographed.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 xml:space="preserve">A. Focal length </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Focal plane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Focusing scale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Depth of field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86. Distance from the optical center of the lens to the film when the lens is focused at infinity.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Focusing scale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Focal plane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Focal length</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Depth of field</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87. The abrupt termination point of a fingerprint ridges.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Bifurcation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Island</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Dot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Ending ridge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88. Tiny elevation or hill-like structures found on the fingers, palm and soles bearing a raw of sweet pores.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Furrows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Sweet glands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Ridges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Type lines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89. Immediate stiffening after death due to severe injury to the central nervous center or when there was great tension at time of death.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Rigor Mortis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Livor Mortis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Cadaver</w:t>
      </w:r>
      <w:r>
        <w:rPr>
          <w:sz w:val="28"/>
          <w:szCs w:val="28"/>
        </w:rPr>
        <w:t>ic</w:t>
      </w:r>
      <w:r w:rsidRPr="007003A5">
        <w:rPr>
          <w:sz w:val="28"/>
          <w:szCs w:val="28"/>
        </w:rPr>
        <w:t xml:space="preserve"> spasm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Post mortem</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90. Dark blue discoloration observable on the parts of the body which are nearest to the ground.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Rigor Mortis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Livor mortis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Cadaveric spasm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Haematoma</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91. Stiffening of the body after death.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Livor mortis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Rigor mortis</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Cadaveric spasm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Fracture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92. Sexual pervert who resorts to voyeurism is commonly called.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Nympho</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Peepingtom</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Exhibisionist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Sadist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93. Verbal stimulus of primary importance projected in the form of question, intended to overcome psychological excitement level and causes changes from the subjects’ physiological norm.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Key question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Padding question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Irrelevant question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Relevant question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Default="003740A2" w:rsidP="003740A2">
      <w:pPr>
        <w:pStyle w:val="NormalWeb"/>
        <w:shd w:val="clear" w:color="auto" w:fill="FFFFFF"/>
        <w:spacing w:before="0" w:beforeAutospacing="0" w:after="0" w:afterAutospacing="0"/>
        <w:jc w:val="both"/>
        <w:rPr>
          <w:sz w:val="28"/>
          <w:szCs w:val="28"/>
        </w:r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94. The emotion of fear present on a lying subject in whom the polygraph examiner is particularly interested in.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Fear of the unknown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Fear of the innocent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Fear of exposure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Fear of being to nervous</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95. Questions dealing on known facts about the polygraphic subject cannot ordinarily lie to and designed to produce a little or no emotional change.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Relevant question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Irrelevant question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Key question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Padding question</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96. One of the general types or polygraph test is known as.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Truth serum test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Intelligent test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Nacro-analysis test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Peak of tension test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97. Chemical solution dropped on paraffin casts taken from the hands of one who is suspected to have recently fired a gun.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Benzidine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Florence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Precipitine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Diphenylamine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98. The conduct of a poisoning operation over a long period of time is.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Gas poisoning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Chronic poisoning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Corrosive poisoning</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Organic vegetables poisoning</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99. Test used to confirm blood is of human origin.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A. Benzidine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Diphenylamine</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lastRenderedPageBreak/>
        <w:t>C. Precipitin</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D. Marquis regent</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num="2" w:space="720"/>
          <w:docGrid w:linePitch="360"/>
        </w:sectPr>
      </w:pPr>
    </w:p>
    <w:p w:rsidR="003740A2" w:rsidRDefault="003740A2" w:rsidP="003740A2">
      <w:pPr>
        <w:pStyle w:val="NormalWeb"/>
        <w:shd w:val="clear" w:color="auto" w:fill="FFFFFF"/>
        <w:spacing w:before="0" w:beforeAutospacing="0" w:after="0" w:afterAutospacing="0"/>
        <w:jc w:val="both"/>
        <w:rPr>
          <w:sz w:val="28"/>
          <w:szCs w:val="28"/>
        </w:rPr>
      </w:pPr>
    </w:p>
    <w:p w:rsidR="003740A2" w:rsidRDefault="003740A2" w:rsidP="003740A2">
      <w:pPr>
        <w:pStyle w:val="NormalWeb"/>
        <w:shd w:val="clear" w:color="auto" w:fill="FFFFFF"/>
        <w:spacing w:before="0" w:beforeAutospacing="0" w:after="0" w:afterAutospacing="0"/>
        <w:jc w:val="both"/>
        <w:rPr>
          <w:sz w:val="28"/>
          <w:szCs w:val="28"/>
        </w:rPr>
      </w:pPr>
      <w:r w:rsidRPr="007003A5">
        <w:rPr>
          <w:sz w:val="28"/>
          <w:szCs w:val="28"/>
        </w:rPr>
        <w:t>100. A person who has in his other body fluids the same blood group factors. (</w:t>
      </w:r>
      <w:r w:rsidRPr="007003A5">
        <w:rPr>
          <w:b/>
          <w:sz w:val="28"/>
          <w:szCs w:val="28"/>
        </w:rPr>
        <w:t>April 1988 Criminologist Licensure Examination</w:t>
      </w:r>
      <w:r w:rsidRPr="007003A5">
        <w:rPr>
          <w:sz w:val="28"/>
          <w:szCs w:val="28"/>
        </w:rPr>
        <w:t>)</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A. Secretor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B. Non-secretor</w:t>
      </w:r>
    </w:p>
    <w:p w:rsidR="003740A2" w:rsidRPr="007003A5" w:rsidRDefault="003740A2" w:rsidP="003740A2">
      <w:pPr>
        <w:pStyle w:val="NormalWeb"/>
        <w:shd w:val="clear" w:color="auto" w:fill="FFFFFF"/>
        <w:spacing w:before="0" w:beforeAutospacing="0" w:after="0" w:afterAutospacing="0"/>
        <w:jc w:val="both"/>
        <w:rPr>
          <w:sz w:val="28"/>
          <w:szCs w:val="28"/>
        </w:rPr>
      </w:pPr>
      <w:r w:rsidRPr="007003A5">
        <w:rPr>
          <w:sz w:val="28"/>
          <w:szCs w:val="28"/>
        </w:rPr>
        <w:t>C. Neutral</w:t>
      </w:r>
    </w:p>
    <w:p w:rsidR="003740A2" w:rsidRDefault="003740A2" w:rsidP="003740A2">
      <w:pPr>
        <w:pStyle w:val="NormalWeb"/>
        <w:shd w:val="clear" w:color="auto" w:fill="FFFFFF"/>
        <w:spacing w:before="0" w:beforeAutospacing="0" w:after="0" w:afterAutospacing="0"/>
        <w:jc w:val="both"/>
      </w:pPr>
      <w:r w:rsidRPr="007003A5">
        <w:rPr>
          <w:sz w:val="28"/>
          <w:szCs w:val="28"/>
        </w:rPr>
        <w:t>D. Antidote</w:t>
      </w:r>
    </w:p>
    <w:p w:rsidR="003740A2" w:rsidRPr="007003A5" w:rsidRDefault="003740A2" w:rsidP="003740A2">
      <w:pPr>
        <w:pStyle w:val="NormalWeb"/>
        <w:shd w:val="clear" w:color="auto" w:fill="FFFFFF"/>
        <w:spacing w:before="0" w:beforeAutospacing="0" w:after="0" w:afterAutospacing="0"/>
        <w:jc w:val="both"/>
        <w:rPr>
          <w:sz w:val="28"/>
          <w:szCs w:val="28"/>
        </w:rPr>
        <w:sectPr w:rsidR="003740A2" w:rsidRPr="007003A5" w:rsidSect="00574253">
          <w:type w:val="continuous"/>
          <w:pgSz w:w="12240" w:h="15840" w:code="1"/>
          <w:pgMar w:top="1440" w:right="1440" w:bottom="1440" w:left="1440" w:header="720" w:footer="720" w:gutter="0"/>
          <w:cols w:space="720"/>
          <w:docGrid w:linePitch="360"/>
        </w:sectPr>
      </w:pPr>
    </w:p>
    <w:p w:rsidR="003740A2" w:rsidRDefault="003740A2" w:rsidP="003740A2">
      <w:pPr>
        <w:pStyle w:val="ListParagraph"/>
        <w:rPr>
          <w:b/>
          <w:sz w:val="24"/>
          <w:szCs w:val="24"/>
        </w:rPr>
      </w:pPr>
      <w:r>
        <w:rPr>
          <w:b/>
          <w:sz w:val="24"/>
          <w:szCs w:val="24"/>
        </w:rPr>
        <w:lastRenderedPageBreak/>
        <w:t>100 BOARD QUESTIONS IN CRIMINALISTICS</w:t>
      </w:r>
    </w:p>
    <w:p w:rsidR="003740A2" w:rsidRDefault="003740A2" w:rsidP="003740A2">
      <w:pPr>
        <w:pStyle w:val="ListParagraph"/>
        <w:rPr>
          <w:sz w:val="24"/>
          <w:szCs w:val="24"/>
        </w:rPr>
      </w:pPr>
      <w:r>
        <w:rPr>
          <w:sz w:val="24"/>
          <w:szCs w:val="24"/>
        </w:rPr>
        <w:t>1. b</w:t>
      </w:r>
    </w:p>
    <w:p w:rsidR="003740A2" w:rsidRDefault="003740A2" w:rsidP="003740A2">
      <w:pPr>
        <w:pStyle w:val="ListParagraph"/>
        <w:rPr>
          <w:sz w:val="24"/>
          <w:szCs w:val="24"/>
        </w:rPr>
      </w:pPr>
      <w:r>
        <w:rPr>
          <w:sz w:val="24"/>
          <w:szCs w:val="24"/>
        </w:rPr>
        <w:t>2. c</w:t>
      </w:r>
    </w:p>
    <w:p w:rsidR="003740A2" w:rsidRDefault="003740A2" w:rsidP="003740A2">
      <w:pPr>
        <w:pStyle w:val="ListParagraph"/>
        <w:rPr>
          <w:sz w:val="24"/>
          <w:szCs w:val="24"/>
        </w:rPr>
      </w:pPr>
      <w:r>
        <w:rPr>
          <w:sz w:val="24"/>
          <w:szCs w:val="24"/>
        </w:rPr>
        <w:t xml:space="preserve">3. b </w:t>
      </w:r>
    </w:p>
    <w:p w:rsidR="003740A2" w:rsidRDefault="003740A2" w:rsidP="003740A2">
      <w:pPr>
        <w:pStyle w:val="ListParagraph"/>
        <w:rPr>
          <w:sz w:val="24"/>
          <w:szCs w:val="24"/>
        </w:rPr>
      </w:pPr>
      <w:r>
        <w:rPr>
          <w:sz w:val="24"/>
          <w:szCs w:val="24"/>
        </w:rPr>
        <w:t xml:space="preserve">4. b </w:t>
      </w:r>
    </w:p>
    <w:p w:rsidR="003740A2" w:rsidRDefault="003740A2" w:rsidP="003740A2">
      <w:pPr>
        <w:pStyle w:val="ListParagraph"/>
        <w:rPr>
          <w:sz w:val="24"/>
          <w:szCs w:val="24"/>
        </w:rPr>
      </w:pPr>
      <w:r>
        <w:rPr>
          <w:sz w:val="24"/>
          <w:szCs w:val="24"/>
        </w:rPr>
        <w:t>5. a</w:t>
      </w:r>
    </w:p>
    <w:p w:rsidR="003740A2" w:rsidRDefault="003740A2" w:rsidP="003740A2">
      <w:pPr>
        <w:pStyle w:val="ListParagraph"/>
        <w:rPr>
          <w:sz w:val="24"/>
          <w:szCs w:val="24"/>
        </w:rPr>
      </w:pPr>
      <w:r>
        <w:rPr>
          <w:sz w:val="24"/>
          <w:szCs w:val="24"/>
        </w:rPr>
        <w:t>6. a</w:t>
      </w:r>
    </w:p>
    <w:p w:rsidR="003740A2" w:rsidRDefault="003740A2" w:rsidP="003740A2">
      <w:pPr>
        <w:pStyle w:val="ListParagraph"/>
        <w:rPr>
          <w:sz w:val="24"/>
          <w:szCs w:val="24"/>
        </w:rPr>
      </w:pPr>
      <w:r>
        <w:rPr>
          <w:sz w:val="24"/>
          <w:szCs w:val="24"/>
        </w:rPr>
        <w:t>7. a</w:t>
      </w:r>
    </w:p>
    <w:p w:rsidR="003740A2" w:rsidRDefault="003740A2" w:rsidP="003740A2">
      <w:pPr>
        <w:pStyle w:val="ListParagraph"/>
        <w:rPr>
          <w:sz w:val="24"/>
          <w:szCs w:val="24"/>
        </w:rPr>
      </w:pPr>
      <w:r>
        <w:rPr>
          <w:sz w:val="24"/>
          <w:szCs w:val="24"/>
        </w:rPr>
        <w:t>8. a</w:t>
      </w:r>
    </w:p>
    <w:p w:rsidR="003740A2" w:rsidRDefault="003740A2" w:rsidP="003740A2">
      <w:pPr>
        <w:pStyle w:val="ListParagraph"/>
        <w:rPr>
          <w:sz w:val="24"/>
          <w:szCs w:val="24"/>
        </w:rPr>
      </w:pPr>
      <w:r>
        <w:rPr>
          <w:sz w:val="24"/>
          <w:szCs w:val="24"/>
        </w:rPr>
        <w:t>9. a</w:t>
      </w:r>
    </w:p>
    <w:p w:rsidR="003740A2" w:rsidRDefault="003740A2" w:rsidP="003740A2">
      <w:pPr>
        <w:pStyle w:val="ListParagraph"/>
        <w:rPr>
          <w:sz w:val="24"/>
          <w:szCs w:val="24"/>
        </w:rPr>
      </w:pPr>
      <w:r>
        <w:rPr>
          <w:sz w:val="24"/>
          <w:szCs w:val="24"/>
        </w:rPr>
        <w:t>10. a</w:t>
      </w:r>
    </w:p>
    <w:p w:rsidR="003740A2" w:rsidRDefault="003740A2" w:rsidP="003740A2">
      <w:pPr>
        <w:pStyle w:val="ListParagraph"/>
        <w:rPr>
          <w:sz w:val="24"/>
          <w:szCs w:val="24"/>
        </w:rPr>
      </w:pPr>
      <w:r>
        <w:rPr>
          <w:sz w:val="24"/>
          <w:szCs w:val="24"/>
        </w:rPr>
        <w:t>11. c</w:t>
      </w:r>
    </w:p>
    <w:p w:rsidR="003740A2" w:rsidRDefault="003740A2" w:rsidP="003740A2">
      <w:pPr>
        <w:pStyle w:val="ListParagraph"/>
        <w:rPr>
          <w:sz w:val="24"/>
          <w:szCs w:val="24"/>
        </w:rPr>
      </w:pPr>
      <w:r>
        <w:rPr>
          <w:sz w:val="24"/>
          <w:szCs w:val="24"/>
        </w:rPr>
        <w:t>12. a</w:t>
      </w:r>
    </w:p>
    <w:p w:rsidR="003740A2" w:rsidRDefault="003740A2" w:rsidP="003740A2">
      <w:pPr>
        <w:pStyle w:val="ListParagraph"/>
        <w:rPr>
          <w:sz w:val="24"/>
          <w:szCs w:val="24"/>
        </w:rPr>
      </w:pPr>
      <w:r>
        <w:rPr>
          <w:sz w:val="24"/>
          <w:szCs w:val="24"/>
        </w:rPr>
        <w:t>13. b</w:t>
      </w:r>
    </w:p>
    <w:p w:rsidR="003740A2" w:rsidRDefault="003740A2" w:rsidP="003740A2">
      <w:pPr>
        <w:pStyle w:val="ListParagraph"/>
        <w:rPr>
          <w:sz w:val="24"/>
          <w:szCs w:val="24"/>
        </w:rPr>
      </w:pPr>
      <w:r>
        <w:rPr>
          <w:sz w:val="24"/>
          <w:szCs w:val="24"/>
        </w:rPr>
        <w:t>14. b</w:t>
      </w:r>
    </w:p>
    <w:p w:rsidR="003740A2" w:rsidRDefault="003740A2" w:rsidP="003740A2">
      <w:pPr>
        <w:pStyle w:val="ListParagraph"/>
        <w:rPr>
          <w:sz w:val="24"/>
          <w:szCs w:val="24"/>
        </w:rPr>
      </w:pPr>
      <w:r>
        <w:rPr>
          <w:sz w:val="24"/>
          <w:szCs w:val="24"/>
        </w:rPr>
        <w:t>15. b</w:t>
      </w:r>
    </w:p>
    <w:p w:rsidR="003740A2" w:rsidRDefault="003740A2" w:rsidP="003740A2">
      <w:pPr>
        <w:pStyle w:val="ListParagraph"/>
        <w:rPr>
          <w:sz w:val="24"/>
          <w:szCs w:val="24"/>
        </w:rPr>
      </w:pPr>
      <w:r>
        <w:rPr>
          <w:sz w:val="24"/>
          <w:szCs w:val="24"/>
        </w:rPr>
        <w:t>16. c</w:t>
      </w:r>
    </w:p>
    <w:p w:rsidR="003740A2" w:rsidRDefault="003740A2" w:rsidP="003740A2">
      <w:pPr>
        <w:pStyle w:val="ListParagraph"/>
        <w:rPr>
          <w:sz w:val="24"/>
          <w:szCs w:val="24"/>
        </w:rPr>
      </w:pPr>
      <w:r>
        <w:rPr>
          <w:sz w:val="24"/>
          <w:szCs w:val="24"/>
        </w:rPr>
        <w:t>17. d</w:t>
      </w:r>
    </w:p>
    <w:p w:rsidR="003740A2" w:rsidRDefault="003740A2" w:rsidP="003740A2">
      <w:pPr>
        <w:pStyle w:val="ListParagraph"/>
        <w:rPr>
          <w:sz w:val="24"/>
          <w:szCs w:val="24"/>
        </w:rPr>
      </w:pPr>
      <w:r>
        <w:rPr>
          <w:sz w:val="24"/>
          <w:szCs w:val="24"/>
        </w:rPr>
        <w:t>18. d</w:t>
      </w:r>
    </w:p>
    <w:p w:rsidR="003740A2" w:rsidRDefault="003740A2" w:rsidP="003740A2">
      <w:pPr>
        <w:pStyle w:val="ListParagraph"/>
        <w:rPr>
          <w:sz w:val="24"/>
          <w:szCs w:val="24"/>
        </w:rPr>
      </w:pPr>
      <w:r>
        <w:rPr>
          <w:sz w:val="24"/>
          <w:szCs w:val="24"/>
        </w:rPr>
        <w:t>19. b</w:t>
      </w:r>
    </w:p>
    <w:p w:rsidR="003740A2" w:rsidRDefault="003740A2" w:rsidP="003740A2">
      <w:pPr>
        <w:pStyle w:val="ListParagraph"/>
        <w:rPr>
          <w:sz w:val="24"/>
          <w:szCs w:val="24"/>
        </w:rPr>
      </w:pPr>
      <w:r>
        <w:rPr>
          <w:sz w:val="24"/>
          <w:szCs w:val="24"/>
        </w:rPr>
        <w:t>20. b</w:t>
      </w:r>
    </w:p>
    <w:p w:rsidR="003740A2" w:rsidRDefault="003740A2" w:rsidP="003740A2">
      <w:pPr>
        <w:pStyle w:val="ListParagraph"/>
        <w:rPr>
          <w:sz w:val="24"/>
          <w:szCs w:val="24"/>
        </w:rPr>
      </w:pPr>
      <w:r>
        <w:rPr>
          <w:sz w:val="24"/>
          <w:szCs w:val="24"/>
        </w:rPr>
        <w:t>21. c</w:t>
      </w:r>
    </w:p>
    <w:p w:rsidR="003740A2" w:rsidRDefault="003740A2" w:rsidP="003740A2">
      <w:pPr>
        <w:pStyle w:val="ListParagraph"/>
        <w:rPr>
          <w:sz w:val="24"/>
          <w:szCs w:val="24"/>
        </w:rPr>
      </w:pPr>
      <w:r>
        <w:rPr>
          <w:sz w:val="24"/>
          <w:szCs w:val="24"/>
        </w:rPr>
        <w:t>22. d</w:t>
      </w:r>
    </w:p>
    <w:p w:rsidR="003740A2" w:rsidRDefault="003740A2" w:rsidP="003740A2">
      <w:pPr>
        <w:pStyle w:val="ListParagraph"/>
        <w:rPr>
          <w:sz w:val="24"/>
          <w:szCs w:val="24"/>
        </w:rPr>
      </w:pPr>
      <w:r>
        <w:rPr>
          <w:sz w:val="24"/>
          <w:szCs w:val="24"/>
        </w:rPr>
        <w:t>23. d</w:t>
      </w:r>
    </w:p>
    <w:p w:rsidR="003740A2" w:rsidRDefault="003740A2" w:rsidP="003740A2">
      <w:pPr>
        <w:pStyle w:val="ListParagraph"/>
        <w:rPr>
          <w:sz w:val="24"/>
          <w:szCs w:val="24"/>
        </w:rPr>
      </w:pPr>
      <w:r>
        <w:rPr>
          <w:sz w:val="24"/>
          <w:szCs w:val="24"/>
        </w:rPr>
        <w:t>24. a</w:t>
      </w:r>
    </w:p>
    <w:p w:rsidR="003740A2" w:rsidRDefault="003740A2" w:rsidP="003740A2">
      <w:pPr>
        <w:pStyle w:val="ListParagraph"/>
        <w:rPr>
          <w:sz w:val="24"/>
          <w:szCs w:val="24"/>
        </w:rPr>
      </w:pPr>
      <w:r>
        <w:rPr>
          <w:sz w:val="24"/>
          <w:szCs w:val="24"/>
        </w:rPr>
        <w:t>25. a</w:t>
      </w:r>
    </w:p>
    <w:p w:rsidR="003740A2" w:rsidRDefault="003740A2" w:rsidP="003740A2">
      <w:pPr>
        <w:pStyle w:val="ListParagraph"/>
        <w:rPr>
          <w:sz w:val="24"/>
          <w:szCs w:val="24"/>
        </w:rPr>
      </w:pPr>
      <w:r>
        <w:rPr>
          <w:sz w:val="24"/>
          <w:szCs w:val="24"/>
        </w:rPr>
        <w:t>26. b</w:t>
      </w:r>
    </w:p>
    <w:p w:rsidR="003740A2" w:rsidRDefault="003740A2" w:rsidP="003740A2">
      <w:pPr>
        <w:pStyle w:val="ListParagraph"/>
        <w:rPr>
          <w:sz w:val="24"/>
          <w:szCs w:val="24"/>
        </w:rPr>
      </w:pPr>
      <w:r>
        <w:rPr>
          <w:sz w:val="24"/>
          <w:szCs w:val="24"/>
        </w:rPr>
        <w:t>27. c</w:t>
      </w:r>
    </w:p>
    <w:p w:rsidR="003740A2" w:rsidRDefault="003740A2" w:rsidP="003740A2">
      <w:pPr>
        <w:pStyle w:val="ListParagraph"/>
        <w:rPr>
          <w:sz w:val="24"/>
          <w:szCs w:val="24"/>
        </w:rPr>
      </w:pPr>
      <w:r>
        <w:rPr>
          <w:sz w:val="24"/>
          <w:szCs w:val="24"/>
        </w:rPr>
        <w:t>28. d</w:t>
      </w:r>
    </w:p>
    <w:p w:rsidR="003740A2" w:rsidRDefault="003740A2" w:rsidP="003740A2">
      <w:pPr>
        <w:pStyle w:val="ListParagraph"/>
        <w:rPr>
          <w:sz w:val="24"/>
          <w:szCs w:val="24"/>
        </w:rPr>
      </w:pPr>
      <w:r>
        <w:rPr>
          <w:sz w:val="24"/>
          <w:szCs w:val="24"/>
        </w:rPr>
        <w:t>29. b</w:t>
      </w:r>
    </w:p>
    <w:p w:rsidR="003740A2" w:rsidRDefault="003740A2" w:rsidP="003740A2">
      <w:pPr>
        <w:pStyle w:val="ListParagraph"/>
        <w:rPr>
          <w:sz w:val="24"/>
          <w:szCs w:val="24"/>
        </w:rPr>
      </w:pPr>
      <w:r>
        <w:rPr>
          <w:sz w:val="24"/>
          <w:szCs w:val="24"/>
        </w:rPr>
        <w:t>30. c</w:t>
      </w:r>
    </w:p>
    <w:p w:rsidR="003740A2" w:rsidRDefault="003740A2" w:rsidP="003740A2">
      <w:pPr>
        <w:pStyle w:val="ListParagraph"/>
        <w:rPr>
          <w:sz w:val="24"/>
          <w:szCs w:val="24"/>
        </w:rPr>
      </w:pPr>
      <w:r>
        <w:rPr>
          <w:sz w:val="24"/>
          <w:szCs w:val="24"/>
        </w:rPr>
        <w:t>31. c</w:t>
      </w:r>
    </w:p>
    <w:p w:rsidR="003740A2" w:rsidRDefault="003740A2" w:rsidP="003740A2">
      <w:pPr>
        <w:pStyle w:val="ListParagraph"/>
        <w:rPr>
          <w:sz w:val="24"/>
          <w:szCs w:val="24"/>
        </w:rPr>
      </w:pPr>
      <w:r>
        <w:rPr>
          <w:sz w:val="24"/>
          <w:szCs w:val="24"/>
        </w:rPr>
        <w:t>32. a</w:t>
      </w:r>
    </w:p>
    <w:p w:rsidR="003740A2" w:rsidRDefault="003740A2" w:rsidP="003740A2">
      <w:pPr>
        <w:pStyle w:val="ListParagraph"/>
        <w:rPr>
          <w:sz w:val="24"/>
          <w:szCs w:val="24"/>
        </w:rPr>
      </w:pPr>
      <w:r>
        <w:rPr>
          <w:sz w:val="24"/>
          <w:szCs w:val="24"/>
        </w:rPr>
        <w:t>33. a</w:t>
      </w:r>
    </w:p>
    <w:p w:rsidR="003740A2" w:rsidRDefault="003740A2" w:rsidP="003740A2">
      <w:pPr>
        <w:pStyle w:val="ListParagraph"/>
        <w:rPr>
          <w:sz w:val="24"/>
          <w:szCs w:val="24"/>
        </w:rPr>
      </w:pPr>
      <w:r>
        <w:rPr>
          <w:sz w:val="24"/>
          <w:szCs w:val="24"/>
        </w:rPr>
        <w:t>34. a</w:t>
      </w:r>
    </w:p>
    <w:p w:rsidR="003740A2" w:rsidRDefault="003740A2" w:rsidP="003740A2">
      <w:pPr>
        <w:pStyle w:val="ListParagraph"/>
        <w:rPr>
          <w:sz w:val="24"/>
          <w:szCs w:val="24"/>
        </w:rPr>
      </w:pPr>
      <w:r>
        <w:rPr>
          <w:sz w:val="24"/>
          <w:szCs w:val="24"/>
        </w:rPr>
        <w:t>35.  a</w:t>
      </w:r>
    </w:p>
    <w:p w:rsidR="003740A2" w:rsidRDefault="003740A2" w:rsidP="003740A2">
      <w:pPr>
        <w:pStyle w:val="ListParagraph"/>
        <w:rPr>
          <w:sz w:val="24"/>
          <w:szCs w:val="24"/>
        </w:rPr>
      </w:pPr>
      <w:r>
        <w:rPr>
          <w:sz w:val="24"/>
          <w:szCs w:val="24"/>
        </w:rPr>
        <w:t>36. a</w:t>
      </w:r>
    </w:p>
    <w:p w:rsidR="003740A2" w:rsidRDefault="003740A2" w:rsidP="003740A2">
      <w:pPr>
        <w:pStyle w:val="ListParagraph"/>
        <w:rPr>
          <w:sz w:val="24"/>
          <w:szCs w:val="24"/>
        </w:rPr>
      </w:pPr>
      <w:r>
        <w:rPr>
          <w:sz w:val="24"/>
          <w:szCs w:val="24"/>
        </w:rPr>
        <w:t>37. d</w:t>
      </w:r>
    </w:p>
    <w:p w:rsidR="003740A2" w:rsidRDefault="003740A2" w:rsidP="003740A2">
      <w:pPr>
        <w:pStyle w:val="ListParagraph"/>
        <w:rPr>
          <w:sz w:val="24"/>
          <w:szCs w:val="24"/>
        </w:rPr>
      </w:pPr>
      <w:r>
        <w:rPr>
          <w:sz w:val="24"/>
          <w:szCs w:val="24"/>
        </w:rPr>
        <w:t>38. a</w:t>
      </w:r>
    </w:p>
    <w:p w:rsidR="003740A2" w:rsidRDefault="003740A2" w:rsidP="003740A2">
      <w:pPr>
        <w:pStyle w:val="ListParagraph"/>
        <w:rPr>
          <w:sz w:val="24"/>
          <w:szCs w:val="24"/>
        </w:rPr>
      </w:pPr>
      <w:r>
        <w:rPr>
          <w:sz w:val="24"/>
          <w:szCs w:val="24"/>
        </w:rPr>
        <w:t>39. b</w:t>
      </w:r>
    </w:p>
    <w:p w:rsidR="003740A2" w:rsidRDefault="003740A2" w:rsidP="003740A2">
      <w:pPr>
        <w:pStyle w:val="ListParagraph"/>
        <w:rPr>
          <w:sz w:val="24"/>
          <w:szCs w:val="24"/>
        </w:rPr>
      </w:pPr>
      <w:r>
        <w:rPr>
          <w:sz w:val="24"/>
          <w:szCs w:val="24"/>
        </w:rPr>
        <w:t>40. d</w:t>
      </w:r>
    </w:p>
    <w:p w:rsidR="003740A2" w:rsidRDefault="003740A2" w:rsidP="003740A2">
      <w:pPr>
        <w:pStyle w:val="ListParagraph"/>
        <w:rPr>
          <w:sz w:val="24"/>
          <w:szCs w:val="24"/>
        </w:rPr>
      </w:pPr>
      <w:r>
        <w:rPr>
          <w:sz w:val="24"/>
          <w:szCs w:val="24"/>
        </w:rPr>
        <w:t>41. d</w:t>
      </w:r>
    </w:p>
    <w:p w:rsidR="003740A2" w:rsidRDefault="003740A2" w:rsidP="003740A2">
      <w:pPr>
        <w:pStyle w:val="ListParagraph"/>
        <w:rPr>
          <w:sz w:val="24"/>
          <w:szCs w:val="24"/>
        </w:rPr>
      </w:pPr>
      <w:r>
        <w:rPr>
          <w:sz w:val="24"/>
          <w:szCs w:val="24"/>
        </w:rPr>
        <w:t>42. b</w:t>
      </w:r>
    </w:p>
    <w:p w:rsidR="003740A2" w:rsidRDefault="003740A2" w:rsidP="003740A2">
      <w:pPr>
        <w:pStyle w:val="ListParagraph"/>
        <w:rPr>
          <w:sz w:val="24"/>
          <w:szCs w:val="24"/>
        </w:rPr>
      </w:pPr>
      <w:r>
        <w:rPr>
          <w:sz w:val="24"/>
          <w:szCs w:val="24"/>
        </w:rPr>
        <w:t>43. c</w:t>
      </w:r>
    </w:p>
    <w:p w:rsidR="003740A2" w:rsidRDefault="003740A2" w:rsidP="003740A2">
      <w:pPr>
        <w:pStyle w:val="ListParagraph"/>
        <w:rPr>
          <w:sz w:val="24"/>
          <w:szCs w:val="24"/>
        </w:rPr>
      </w:pPr>
      <w:r>
        <w:rPr>
          <w:sz w:val="24"/>
          <w:szCs w:val="24"/>
        </w:rPr>
        <w:t>44. b</w:t>
      </w:r>
    </w:p>
    <w:p w:rsidR="003740A2" w:rsidRDefault="003740A2" w:rsidP="003740A2">
      <w:pPr>
        <w:pStyle w:val="ListParagraph"/>
        <w:rPr>
          <w:sz w:val="24"/>
          <w:szCs w:val="24"/>
        </w:rPr>
      </w:pPr>
      <w:r>
        <w:rPr>
          <w:sz w:val="24"/>
          <w:szCs w:val="24"/>
        </w:rPr>
        <w:t>45. b</w:t>
      </w:r>
    </w:p>
    <w:p w:rsidR="003740A2" w:rsidRDefault="003740A2" w:rsidP="003740A2">
      <w:pPr>
        <w:pStyle w:val="ListParagraph"/>
        <w:rPr>
          <w:sz w:val="24"/>
          <w:szCs w:val="24"/>
        </w:rPr>
      </w:pPr>
      <w:r>
        <w:rPr>
          <w:sz w:val="24"/>
          <w:szCs w:val="24"/>
        </w:rPr>
        <w:t>46. c</w:t>
      </w:r>
    </w:p>
    <w:p w:rsidR="003740A2" w:rsidRDefault="003740A2" w:rsidP="003740A2">
      <w:pPr>
        <w:pStyle w:val="ListParagraph"/>
        <w:rPr>
          <w:sz w:val="24"/>
          <w:szCs w:val="24"/>
        </w:rPr>
      </w:pPr>
      <w:r>
        <w:rPr>
          <w:sz w:val="24"/>
          <w:szCs w:val="24"/>
        </w:rPr>
        <w:t>47. a</w:t>
      </w:r>
    </w:p>
    <w:p w:rsidR="003740A2" w:rsidRDefault="003740A2" w:rsidP="003740A2">
      <w:pPr>
        <w:pStyle w:val="ListParagraph"/>
        <w:rPr>
          <w:sz w:val="24"/>
          <w:szCs w:val="24"/>
        </w:rPr>
      </w:pPr>
      <w:r>
        <w:rPr>
          <w:sz w:val="24"/>
          <w:szCs w:val="24"/>
        </w:rPr>
        <w:t>48. a</w:t>
      </w:r>
    </w:p>
    <w:p w:rsidR="003740A2" w:rsidRDefault="003740A2" w:rsidP="003740A2">
      <w:pPr>
        <w:pStyle w:val="ListParagraph"/>
        <w:rPr>
          <w:sz w:val="24"/>
          <w:szCs w:val="24"/>
        </w:rPr>
      </w:pPr>
      <w:r>
        <w:rPr>
          <w:sz w:val="24"/>
          <w:szCs w:val="24"/>
        </w:rPr>
        <w:t>49. a</w:t>
      </w:r>
    </w:p>
    <w:p w:rsidR="003740A2" w:rsidRDefault="003740A2" w:rsidP="003740A2">
      <w:pPr>
        <w:pStyle w:val="ListParagraph"/>
        <w:rPr>
          <w:sz w:val="24"/>
          <w:szCs w:val="24"/>
        </w:rPr>
      </w:pPr>
      <w:r>
        <w:rPr>
          <w:sz w:val="24"/>
          <w:szCs w:val="24"/>
        </w:rPr>
        <w:lastRenderedPageBreak/>
        <w:t>50. b</w:t>
      </w:r>
    </w:p>
    <w:p w:rsidR="003740A2" w:rsidRDefault="003740A2" w:rsidP="003740A2">
      <w:pPr>
        <w:pStyle w:val="ListParagraph"/>
        <w:rPr>
          <w:sz w:val="24"/>
          <w:szCs w:val="24"/>
        </w:rPr>
      </w:pPr>
      <w:r>
        <w:rPr>
          <w:sz w:val="24"/>
          <w:szCs w:val="24"/>
        </w:rPr>
        <w:t>51. d</w:t>
      </w:r>
    </w:p>
    <w:p w:rsidR="003740A2" w:rsidRDefault="003740A2" w:rsidP="003740A2">
      <w:pPr>
        <w:pStyle w:val="ListParagraph"/>
        <w:rPr>
          <w:sz w:val="24"/>
          <w:szCs w:val="24"/>
        </w:rPr>
      </w:pPr>
      <w:r>
        <w:rPr>
          <w:sz w:val="24"/>
          <w:szCs w:val="24"/>
        </w:rPr>
        <w:t>52. d</w:t>
      </w:r>
    </w:p>
    <w:p w:rsidR="003740A2" w:rsidRDefault="003740A2" w:rsidP="003740A2">
      <w:pPr>
        <w:pStyle w:val="ListParagraph"/>
        <w:rPr>
          <w:sz w:val="24"/>
          <w:szCs w:val="24"/>
        </w:rPr>
      </w:pPr>
      <w:r>
        <w:rPr>
          <w:sz w:val="24"/>
          <w:szCs w:val="24"/>
        </w:rPr>
        <w:t>53. b</w:t>
      </w:r>
    </w:p>
    <w:p w:rsidR="003740A2" w:rsidRDefault="003740A2" w:rsidP="003740A2">
      <w:pPr>
        <w:pStyle w:val="ListParagraph"/>
        <w:rPr>
          <w:sz w:val="24"/>
          <w:szCs w:val="24"/>
        </w:rPr>
      </w:pPr>
      <w:r>
        <w:rPr>
          <w:sz w:val="24"/>
          <w:szCs w:val="24"/>
        </w:rPr>
        <w:t>54. a</w:t>
      </w:r>
    </w:p>
    <w:p w:rsidR="003740A2" w:rsidRDefault="003740A2" w:rsidP="003740A2">
      <w:pPr>
        <w:pStyle w:val="ListParagraph"/>
        <w:rPr>
          <w:sz w:val="24"/>
          <w:szCs w:val="24"/>
        </w:rPr>
      </w:pPr>
      <w:r>
        <w:rPr>
          <w:sz w:val="24"/>
          <w:szCs w:val="24"/>
        </w:rPr>
        <w:t>55. b</w:t>
      </w:r>
    </w:p>
    <w:p w:rsidR="003740A2" w:rsidRDefault="003740A2" w:rsidP="003740A2">
      <w:pPr>
        <w:pStyle w:val="ListParagraph"/>
        <w:rPr>
          <w:sz w:val="24"/>
          <w:szCs w:val="24"/>
        </w:rPr>
      </w:pPr>
      <w:r>
        <w:rPr>
          <w:sz w:val="24"/>
          <w:szCs w:val="24"/>
        </w:rPr>
        <w:t>56. b</w:t>
      </w:r>
    </w:p>
    <w:p w:rsidR="003740A2" w:rsidRDefault="003740A2" w:rsidP="003740A2">
      <w:pPr>
        <w:pStyle w:val="ListParagraph"/>
        <w:rPr>
          <w:sz w:val="24"/>
          <w:szCs w:val="24"/>
        </w:rPr>
      </w:pPr>
      <w:r>
        <w:rPr>
          <w:sz w:val="24"/>
          <w:szCs w:val="24"/>
        </w:rPr>
        <w:t>57. a</w:t>
      </w:r>
    </w:p>
    <w:p w:rsidR="003740A2" w:rsidRDefault="003740A2" w:rsidP="003740A2">
      <w:pPr>
        <w:pStyle w:val="ListParagraph"/>
        <w:rPr>
          <w:sz w:val="24"/>
          <w:szCs w:val="24"/>
        </w:rPr>
      </w:pPr>
      <w:r>
        <w:rPr>
          <w:sz w:val="24"/>
          <w:szCs w:val="24"/>
        </w:rPr>
        <w:t>58. c</w:t>
      </w:r>
    </w:p>
    <w:p w:rsidR="003740A2" w:rsidRDefault="003740A2" w:rsidP="003740A2">
      <w:pPr>
        <w:pStyle w:val="ListParagraph"/>
        <w:rPr>
          <w:sz w:val="24"/>
          <w:szCs w:val="24"/>
        </w:rPr>
      </w:pPr>
      <w:r>
        <w:rPr>
          <w:sz w:val="24"/>
          <w:szCs w:val="24"/>
        </w:rPr>
        <w:t>59. c</w:t>
      </w:r>
    </w:p>
    <w:p w:rsidR="003740A2" w:rsidRDefault="003740A2" w:rsidP="003740A2">
      <w:pPr>
        <w:pStyle w:val="ListParagraph"/>
        <w:rPr>
          <w:sz w:val="24"/>
          <w:szCs w:val="24"/>
        </w:rPr>
      </w:pPr>
      <w:r>
        <w:rPr>
          <w:sz w:val="24"/>
          <w:szCs w:val="24"/>
        </w:rPr>
        <w:t>60. d</w:t>
      </w:r>
    </w:p>
    <w:p w:rsidR="003740A2" w:rsidRDefault="003740A2" w:rsidP="003740A2">
      <w:pPr>
        <w:pStyle w:val="ListParagraph"/>
        <w:rPr>
          <w:sz w:val="24"/>
          <w:szCs w:val="24"/>
        </w:rPr>
      </w:pPr>
      <w:r>
        <w:rPr>
          <w:sz w:val="24"/>
          <w:szCs w:val="24"/>
        </w:rPr>
        <w:t>61. a</w:t>
      </w:r>
    </w:p>
    <w:p w:rsidR="003740A2" w:rsidRDefault="003740A2" w:rsidP="003740A2">
      <w:pPr>
        <w:pStyle w:val="ListParagraph"/>
        <w:rPr>
          <w:sz w:val="24"/>
          <w:szCs w:val="24"/>
        </w:rPr>
      </w:pPr>
      <w:r>
        <w:rPr>
          <w:sz w:val="24"/>
          <w:szCs w:val="24"/>
        </w:rPr>
        <w:t>62. b</w:t>
      </w:r>
    </w:p>
    <w:p w:rsidR="003740A2" w:rsidRDefault="003740A2" w:rsidP="003740A2">
      <w:pPr>
        <w:pStyle w:val="ListParagraph"/>
        <w:rPr>
          <w:sz w:val="24"/>
          <w:szCs w:val="24"/>
        </w:rPr>
      </w:pPr>
      <w:r>
        <w:rPr>
          <w:sz w:val="24"/>
          <w:szCs w:val="24"/>
        </w:rPr>
        <w:t>63. a</w:t>
      </w:r>
    </w:p>
    <w:p w:rsidR="003740A2" w:rsidRDefault="003740A2" w:rsidP="003740A2">
      <w:pPr>
        <w:pStyle w:val="ListParagraph"/>
        <w:rPr>
          <w:sz w:val="24"/>
          <w:szCs w:val="24"/>
        </w:rPr>
      </w:pPr>
      <w:r>
        <w:rPr>
          <w:sz w:val="24"/>
          <w:szCs w:val="24"/>
        </w:rPr>
        <w:t>64. b</w:t>
      </w:r>
    </w:p>
    <w:p w:rsidR="003740A2" w:rsidRDefault="003740A2" w:rsidP="003740A2">
      <w:pPr>
        <w:pStyle w:val="ListParagraph"/>
        <w:rPr>
          <w:sz w:val="24"/>
          <w:szCs w:val="24"/>
        </w:rPr>
      </w:pPr>
      <w:r>
        <w:rPr>
          <w:sz w:val="24"/>
          <w:szCs w:val="24"/>
        </w:rPr>
        <w:t>65. b</w:t>
      </w:r>
    </w:p>
    <w:p w:rsidR="003740A2" w:rsidRDefault="003740A2" w:rsidP="003740A2">
      <w:pPr>
        <w:pStyle w:val="ListParagraph"/>
        <w:rPr>
          <w:sz w:val="24"/>
          <w:szCs w:val="24"/>
        </w:rPr>
      </w:pPr>
      <w:r>
        <w:rPr>
          <w:sz w:val="24"/>
          <w:szCs w:val="24"/>
        </w:rPr>
        <w:t>66. a</w:t>
      </w:r>
    </w:p>
    <w:p w:rsidR="003740A2" w:rsidRDefault="003740A2" w:rsidP="003740A2">
      <w:pPr>
        <w:pStyle w:val="ListParagraph"/>
        <w:rPr>
          <w:sz w:val="24"/>
          <w:szCs w:val="24"/>
        </w:rPr>
      </w:pPr>
      <w:r>
        <w:rPr>
          <w:sz w:val="24"/>
          <w:szCs w:val="24"/>
        </w:rPr>
        <w:t>67. c</w:t>
      </w:r>
    </w:p>
    <w:p w:rsidR="003740A2" w:rsidRDefault="003740A2" w:rsidP="003740A2">
      <w:pPr>
        <w:pStyle w:val="ListParagraph"/>
        <w:rPr>
          <w:sz w:val="24"/>
          <w:szCs w:val="24"/>
        </w:rPr>
      </w:pPr>
      <w:r>
        <w:rPr>
          <w:sz w:val="24"/>
          <w:szCs w:val="24"/>
        </w:rPr>
        <w:t>68. d</w:t>
      </w:r>
    </w:p>
    <w:p w:rsidR="003740A2" w:rsidRDefault="003740A2" w:rsidP="003740A2">
      <w:pPr>
        <w:pStyle w:val="ListParagraph"/>
        <w:rPr>
          <w:sz w:val="24"/>
          <w:szCs w:val="24"/>
        </w:rPr>
      </w:pPr>
      <w:r>
        <w:rPr>
          <w:sz w:val="24"/>
          <w:szCs w:val="24"/>
        </w:rPr>
        <w:t>69. b</w:t>
      </w:r>
    </w:p>
    <w:p w:rsidR="003740A2" w:rsidRDefault="003740A2" w:rsidP="003740A2">
      <w:pPr>
        <w:pStyle w:val="ListParagraph"/>
        <w:rPr>
          <w:sz w:val="24"/>
          <w:szCs w:val="24"/>
        </w:rPr>
      </w:pPr>
      <w:r>
        <w:rPr>
          <w:sz w:val="24"/>
          <w:szCs w:val="24"/>
        </w:rPr>
        <w:t>70. d</w:t>
      </w:r>
    </w:p>
    <w:p w:rsidR="003740A2" w:rsidRDefault="003740A2" w:rsidP="003740A2">
      <w:pPr>
        <w:pStyle w:val="ListParagraph"/>
        <w:rPr>
          <w:sz w:val="24"/>
          <w:szCs w:val="24"/>
        </w:rPr>
      </w:pPr>
      <w:r>
        <w:rPr>
          <w:sz w:val="24"/>
          <w:szCs w:val="24"/>
        </w:rPr>
        <w:t>71. d</w:t>
      </w:r>
    </w:p>
    <w:p w:rsidR="003740A2" w:rsidRDefault="003740A2" w:rsidP="003740A2">
      <w:pPr>
        <w:pStyle w:val="ListParagraph"/>
        <w:rPr>
          <w:sz w:val="24"/>
          <w:szCs w:val="24"/>
        </w:rPr>
      </w:pPr>
      <w:r>
        <w:rPr>
          <w:sz w:val="24"/>
          <w:szCs w:val="24"/>
        </w:rPr>
        <w:t>72. b</w:t>
      </w:r>
    </w:p>
    <w:p w:rsidR="003740A2" w:rsidRDefault="003740A2" w:rsidP="003740A2">
      <w:pPr>
        <w:pStyle w:val="ListParagraph"/>
        <w:rPr>
          <w:sz w:val="24"/>
          <w:szCs w:val="24"/>
        </w:rPr>
      </w:pPr>
      <w:r>
        <w:rPr>
          <w:sz w:val="24"/>
          <w:szCs w:val="24"/>
        </w:rPr>
        <w:t>73. a</w:t>
      </w:r>
    </w:p>
    <w:p w:rsidR="003740A2" w:rsidRDefault="003740A2" w:rsidP="003740A2">
      <w:pPr>
        <w:pStyle w:val="ListParagraph"/>
        <w:rPr>
          <w:sz w:val="24"/>
          <w:szCs w:val="24"/>
        </w:rPr>
      </w:pPr>
      <w:r>
        <w:rPr>
          <w:sz w:val="24"/>
          <w:szCs w:val="24"/>
        </w:rPr>
        <w:t>74. b</w:t>
      </w:r>
    </w:p>
    <w:p w:rsidR="003740A2" w:rsidRDefault="003740A2" w:rsidP="003740A2">
      <w:pPr>
        <w:pStyle w:val="ListParagraph"/>
        <w:rPr>
          <w:sz w:val="24"/>
          <w:szCs w:val="24"/>
        </w:rPr>
      </w:pPr>
      <w:r>
        <w:rPr>
          <w:sz w:val="24"/>
          <w:szCs w:val="24"/>
        </w:rPr>
        <w:t>75. d</w:t>
      </w:r>
    </w:p>
    <w:p w:rsidR="003740A2" w:rsidRDefault="003740A2" w:rsidP="003740A2">
      <w:pPr>
        <w:pStyle w:val="ListParagraph"/>
        <w:rPr>
          <w:sz w:val="24"/>
          <w:szCs w:val="24"/>
        </w:rPr>
      </w:pPr>
      <w:r>
        <w:rPr>
          <w:sz w:val="24"/>
          <w:szCs w:val="24"/>
        </w:rPr>
        <w:t>76. c</w:t>
      </w:r>
    </w:p>
    <w:p w:rsidR="003740A2" w:rsidRDefault="003740A2" w:rsidP="003740A2">
      <w:pPr>
        <w:pStyle w:val="ListParagraph"/>
        <w:rPr>
          <w:sz w:val="24"/>
          <w:szCs w:val="24"/>
        </w:rPr>
      </w:pPr>
      <w:r>
        <w:rPr>
          <w:sz w:val="24"/>
          <w:szCs w:val="24"/>
        </w:rPr>
        <w:t>77. a</w:t>
      </w:r>
    </w:p>
    <w:p w:rsidR="003740A2" w:rsidRDefault="003740A2" w:rsidP="003740A2">
      <w:pPr>
        <w:pStyle w:val="ListParagraph"/>
        <w:rPr>
          <w:sz w:val="24"/>
          <w:szCs w:val="24"/>
        </w:rPr>
      </w:pPr>
      <w:r>
        <w:rPr>
          <w:sz w:val="24"/>
          <w:szCs w:val="24"/>
        </w:rPr>
        <w:t>78. a</w:t>
      </w:r>
    </w:p>
    <w:p w:rsidR="003740A2" w:rsidRDefault="003740A2" w:rsidP="003740A2">
      <w:pPr>
        <w:pStyle w:val="ListParagraph"/>
        <w:rPr>
          <w:sz w:val="24"/>
          <w:szCs w:val="24"/>
        </w:rPr>
      </w:pPr>
      <w:r>
        <w:rPr>
          <w:sz w:val="24"/>
          <w:szCs w:val="24"/>
        </w:rPr>
        <w:t>79. a</w:t>
      </w:r>
    </w:p>
    <w:p w:rsidR="003740A2" w:rsidRDefault="003740A2" w:rsidP="003740A2">
      <w:pPr>
        <w:pStyle w:val="ListParagraph"/>
        <w:rPr>
          <w:sz w:val="24"/>
          <w:szCs w:val="24"/>
        </w:rPr>
      </w:pPr>
      <w:r>
        <w:rPr>
          <w:sz w:val="24"/>
          <w:szCs w:val="24"/>
        </w:rPr>
        <w:t>80. a</w:t>
      </w:r>
    </w:p>
    <w:p w:rsidR="003740A2" w:rsidRDefault="003740A2" w:rsidP="003740A2">
      <w:pPr>
        <w:pStyle w:val="ListParagraph"/>
        <w:rPr>
          <w:sz w:val="24"/>
          <w:szCs w:val="24"/>
        </w:rPr>
      </w:pPr>
      <w:r>
        <w:rPr>
          <w:sz w:val="24"/>
          <w:szCs w:val="24"/>
        </w:rPr>
        <w:t>81. b</w:t>
      </w:r>
    </w:p>
    <w:p w:rsidR="003740A2" w:rsidRDefault="003740A2" w:rsidP="003740A2">
      <w:pPr>
        <w:pStyle w:val="ListParagraph"/>
        <w:rPr>
          <w:sz w:val="24"/>
          <w:szCs w:val="24"/>
        </w:rPr>
      </w:pPr>
      <w:r>
        <w:rPr>
          <w:sz w:val="24"/>
          <w:szCs w:val="24"/>
        </w:rPr>
        <w:t>82. b</w:t>
      </w:r>
    </w:p>
    <w:p w:rsidR="003740A2" w:rsidRDefault="003740A2" w:rsidP="003740A2">
      <w:pPr>
        <w:pStyle w:val="ListParagraph"/>
        <w:rPr>
          <w:sz w:val="24"/>
          <w:szCs w:val="24"/>
        </w:rPr>
      </w:pPr>
      <w:r>
        <w:rPr>
          <w:sz w:val="24"/>
          <w:szCs w:val="24"/>
        </w:rPr>
        <w:t>83. d</w:t>
      </w:r>
    </w:p>
    <w:p w:rsidR="003740A2" w:rsidRDefault="003740A2" w:rsidP="003740A2">
      <w:pPr>
        <w:pStyle w:val="ListParagraph"/>
        <w:rPr>
          <w:sz w:val="24"/>
          <w:szCs w:val="24"/>
        </w:rPr>
      </w:pPr>
      <w:r>
        <w:rPr>
          <w:sz w:val="24"/>
          <w:szCs w:val="24"/>
        </w:rPr>
        <w:t>84. b</w:t>
      </w:r>
    </w:p>
    <w:p w:rsidR="003740A2" w:rsidRDefault="003740A2" w:rsidP="003740A2">
      <w:pPr>
        <w:pStyle w:val="ListParagraph"/>
        <w:rPr>
          <w:sz w:val="24"/>
          <w:szCs w:val="24"/>
        </w:rPr>
      </w:pPr>
      <w:r>
        <w:rPr>
          <w:sz w:val="24"/>
          <w:szCs w:val="24"/>
        </w:rPr>
        <w:t>85. a</w:t>
      </w:r>
    </w:p>
    <w:p w:rsidR="003740A2" w:rsidRDefault="003740A2" w:rsidP="003740A2">
      <w:pPr>
        <w:pStyle w:val="ListParagraph"/>
        <w:rPr>
          <w:sz w:val="24"/>
          <w:szCs w:val="24"/>
        </w:rPr>
      </w:pPr>
      <w:r>
        <w:rPr>
          <w:sz w:val="24"/>
          <w:szCs w:val="24"/>
        </w:rPr>
        <w:t>86. c</w:t>
      </w:r>
    </w:p>
    <w:p w:rsidR="003740A2" w:rsidRDefault="003740A2" w:rsidP="003740A2">
      <w:pPr>
        <w:pStyle w:val="ListParagraph"/>
        <w:rPr>
          <w:sz w:val="24"/>
          <w:szCs w:val="24"/>
        </w:rPr>
      </w:pPr>
      <w:r>
        <w:rPr>
          <w:sz w:val="24"/>
          <w:szCs w:val="24"/>
        </w:rPr>
        <w:t>87. d</w:t>
      </w:r>
    </w:p>
    <w:p w:rsidR="003740A2" w:rsidRDefault="003740A2" w:rsidP="003740A2">
      <w:pPr>
        <w:pStyle w:val="ListParagraph"/>
        <w:rPr>
          <w:sz w:val="24"/>
          <w:szCs w:val="24"/>
        </w:rPr>
      </w:pPr>
      <w:r>
        <w:rPr>
          <w:sz w:val="24"/>
          <w:szCs w:val="24"/>
        </w:rPr>
        <w:t>88. c</w:t>
      </w:r>
    </w:p>
    <w:p w:rsidR="003740A2" w:rsidRDefault="003740A2" w:rsidP="003740A2">
      <w:pPr>
        <w:pStyle w:val="ListParagraph"/>
        <w:rPr>
          <w:sz w:val="24"/>
          <w:szCs w:val="24"/>
        </w:rPr>
      </w:pPr>
      <w:r>
        <w:rPr>
          <w:sz w:val="24"/>
          <w:szCs w:val="24"/>
        </w:rPr>
        <w:t>89. c</w:t>
      </w:r>
    </w:p>
    <w:p w:rsidR="003740A2" w:rsidRDefault="003740A2" w:rsidP="003740A2">
      <w:pPr>
        <w:pStyle w:val="ListParagraph"/>
        <w:rPr>
          <w:sz w:val="24"/>
          <w:szCs w:val="24"/>
        </w:rPr>
      </w:pPr>
      <w:r>
        <w:rPr>
          <w:sz w:val="24"/>
          <w:szCs w:val="24"/>
        </w:rPr>
        <w:t>90. b</w:t>
      </w:r>
    </w:p>
    <w:p w:rsidR="003740A2" w:rsidRDefault="003740A2" w:rsidP="003740A2">
      <w:pPr>
        <w:pStyle w:val="ListParagraph"/>
        <w:rPr>
          <w:sz w:val="24"/>
          <w:szCs w:val="24"/>
        </w:rPr>
      </w:pPr>
      <w:r>
        <w:rPr>
          <w:sz w:val="24"/>
          <w:szCs w:val="24"/>
        </w:rPr>
        <w:t>91. b</w:t>
      </w:r>
    </w:p>
    <w:p w:rsidR="003740A2" w:rsidRDefault="003740A2" w:rsidP="003740A2">
      <w:pPr>
        <w:pStyle w:val="ListParagraph"/>
        <w:rPr>
          <w:sz w:val="24"/>
          <w:szCs w:val="24"/>
        </w:rPr>
      </w:pPr>
      <w:r>
        <w:rPr>
          <w:sz w:val="24"/>
          <w:szCs w:val="24"/>
        </w:rPr>
        <w:t>92. b</w:t>
      </w:r>
    </w:p>
    <w:p w:rsidR="003740A2" w:rsidRDefault="003740A2" w:rsidP="003740A2">
      <w:pPr>
        <w:pStyle w:val="ListParagraph"/>
        <w:rPr>
          <w:sz w:val="24"/>
          <w:szCs w:val="24"/>
        </w:rPr>
      </w:pPr>
      <w:r>
        <w:rPr>
          <w:sz w:val="24"/>
          <w:szCs w:val="24"/>
        </w:rPr>
        <w:t>93. d</w:t>
      </w:r>
    </w:p>
    <w:p w:rsidR="003740A2" w:rsidRDefault="003740A2" w:rsidP="003740A2">
      <w:pPr>
        <w:pStyle w:val="ListParagraph"/>
        <w:rPr>
          <w:sz w:val="24"/>
          <w:szCs w:val="24"/>
        </w:rPr>
      </w:pPr>
      <w:r>
        <w:rPr>
          <w:sz w:val="24"/>
          <w:szCs w:val="24"/>
        </w:rPr>
        <w:t>94. c</w:t>
      </w:r>
    </w:p>
    <w:p w:rsidR="003740A2" w:rsidRDefault="003740A2" w:rsidP="003740A2">
      <w:pPr>
        <w:pStyle w:val="ListParagraph"/>
        <w:rPr>
          <w:sz w:val="24"/>
          <w:szCs w:val="24"/>
        </w:rPr>
      </w:pPr>
      <w:r>
        <w:rPr>
          <w:sz w:val="24"/>
          <w:szCs w:val="24"/>
        </w:rPr>
        <w:t>95. b</w:t>
      </w:r>
    </w:p>
    <w:p w:rsidR="003740A2" w:rsidRDefault="003740A2" w:rsidP="003740A2">
      <w:pPr>
        <w:pStyle w:val="ListParagraph"/>
        <w:rPr>
          <w:sz w:val="24"/>
          <w:szCs w:val="24"/>
        </w:rPr>
      </w:pPr>
      <w:r>
        <w:rPr>
          <w:sz w:val="24"/>
          <w:szCs w:val="24"/>
        </w:rPr>
        <w:t>96. d</w:t>
      </w:r>
    </w:p>
    <w:p w:rsidR="003740A2" w:rsidRDefault="003740A2" w:rsidP="003740A2">
      <w:pPr>
        <w:pStyle w:val="ListParagraph"/>
        <w:rPr>
          <w:sz w:val="24"/>
          <w:szCs w:val="24"/>
        </w:rPr>
      </w:pPr>
      <w:r>
        <w:rPr>
          <w:sz w:val="24"/>
          <w:szCs w:val="24"/>
        </w:rPr>
        <w:t>97. d</w:t>
      </w:r>
    </w:p>
    <w:p w:rsidR="003740A2" w:rsidRDefault="003740A2" w:rsidP="003740A2">
      <w:pPr>
        <w:pStyle w:val="ListParagraph"/>
        <w:rPr>
          <w:sz w:val="24"/>
          <w:szCs w:val="24"/>
        </w:rPr>
      </w:pPr>
      <w:r>
        <w:rPr>
          <w:sz w:val="24"/>
          <w:szCs w:val="24"/>
        </w:rPr>
        <w:t>98. b</w:t>
      </w:r>
    </w:p>
    <w:p w:rsidR="003740A2" w:rsidRDefault="003740A2" w:rsidP="003740A2">
      <w:pPr>
        <w:pStyle w:val="ListParagraph"/>
        <w:rPr>
          <w:sz w:val="24"/>
          <w:szCs w:val="24"/>
        </w:rPr>
      </w:pPr>
      <w:r>
        <w:rPr>
          <w:sz w:val="24"/>
          <w:szCs w:val="24"/>
        </w:rPr>
        <w:t>99. c</w:t>
      </w:r>
    </w:p>
    <w:p w:rsidR="003740A2" w:rsidRPr="0040486C" w:rsidRDefault="003740A2" w:rsidP="003740A2">
      <w:pPr>
        <w:pStyle w:val="ListParagraph"/>
        <w:rPr>
          <w:sz w:val="24"/>
          <w:szCs w:val="24"/>
        </w:rPr>
      </w:pPr>
      <w:r>
        <w:rPr>
          <w:sz w:val="24"/>
          <w:szCs w:val="24"/>
        </w:rPr>
        <w:t>100. a</w:t>
      </w:r>
    </w:p>
    <w:p w:rsidR="00185879" w:rsidRDefault="009D56C2" w:rsidP="003740A2">
      <w:pPr>
        <w:pStyle w:val="NormalWeb"/>
        <w:shd w:val="clear" w:color="auto" w:fill="FFFFFF"/>
        <w:spacing w:before="0" w:beforeAutospacing="0" w:after="0" w:afterAutospacing="0"/>
        <w:jc w:val="both"/>
      </w:pPr>
      <w:r>
        <w:lastRenderedPageBreak/>
        <w:tab/>
      </w:r>
    </w:p>
    <w:sectPr w:rsidR="00185879" w:rsidSect="003740A2">
      <w:pgSz w:w="12240" w:h="20160" w:code="5"/>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14B"/>
    <w:multiLevelType w:val="hybridMultilevel"/>
    <w:tmpl w:val="F3DAA384"/>
    <w:lvl w:ilvl="0" w:tplc="824AEFFA">
      <w:start w:val="1"/>
      <w:numFmt w:val="decimal"/>
      <w:lvlText w:val="%1."/>
      <w:lvlJc w:val="left"/>
      <w:pPr>
        <w:tabs>
          <w:tab w:val="num" w:pos="720"/>
        </w:tabs>
        <w:ind w:left="720" w:hanging="360"/>
      </w:pPr>
      <w:rPr>
        <w:rFonts w:hint="default"/>
      </w:rPr>
    </w:lvl>
    <w:lvl w:ilvl="1" w:tplc="82462C04">
      <w:start w:val="1"/>
      <w:numFmt w:val="lowerLetter"/>
      <w:lvlText w:val="%2."/>
      <w:lvlJc w:val="left"/>
      <w:pPr>
        <w:tabs>
          <w:tab w:val="num" w:pos="1440"/>
        </w:tabs>
        <w:ind w:left="1440" w:hanging="360"/>
      </w:pPr>
      <w:rPr>
        <w:rFonts w:hint="default"/>
      </w:rPr>
    </w:lvl>
    <w:lvl w:ilvl="2" w:tplc="A02A0582">
      <w:start w:val="1"/>
      <w:numFmt w:val="upperLetter"/>
      <w:lvlText w:val="%3."/>
      <w:lvlJc w:val="left"/>
      <w:pPr>
        <w:ind w:left="2340" w:hanging="360"/>
      </w:pPr>
      <w:rPr>
        <w:rFonts w:ascii="Calibri" w:hAnsi="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D14013"/>
    <w:multiLevelType w:val="hybridMultilevel"/>
    <w:tmpl w:val="A560F704"/>
    <w:lvl w:ilvl="0" w:tplc="F1167010">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40A2"/>
    <w:rsid w:val="000C482A"/>
    <w:rsid w:val="00143A8D"/>
    <w:rsid w:val="00185879"/>
    <w:rsid w:val="003740A2"/>
    <w:rsid w:val="003D7A0B"/>
    <w:rsid w:val="00740009"/>
    <w:rsid w:val="00920428"/>
    <w:rsid w:val="00973E4B"/>
    <w:rsid w:val="009D56C2"/>
    <w:rsid w:val="00A10BC7"/>
    <w:rsid w:val="00B2392E"/>
    <w:rsid w:val="00B249E6"/>
    <w:rsid w:val="00D81A07"/>
    <w:rsid w:val="00E45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A2"/>
    <w:pPr>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0A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74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3</cp:revision>
  <dcterms:created xsi:type="dcterms:W3CDTF">2012-10-05T02:00:00Z</dcterms:created>
  <dcterms:modified xsi:type="dcterms:W3CDTF">2012-10-05T02:00:00Z</dcterms:modified>
</cp:coreProperties>
</file>