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C2" w:rsidRPr="00AC1BFE" w:rsidRDefault="00AC1BFE" w:rsidP="00552CE6">
      <w:pPr>
        <w:spacing w:after="0" w:line="240" w:lineRule="auto"/>
        <w:ind w:left="2880" w:firstLine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</w:t>
      </w:r>
      <w:r w:rsidR="00E27BC2" w:rsidRPr="00AC1BFE">
        <w:rPr>
          <w:rFonts w:ascii="Cambria" w:hAnsi="Cambria"/>
          <w:sz w:val="32"/>
          <w:szCs w:val="32"/>
        </w:rPr>
        <w:t>THESIS FORMAT</w:t>
      </w:r>
    </w:p>
    <w:p w:rsidR="00E27BC2" w:rsidRDefault="00E27BC2" w:rsidP="00552CE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Table of Contents</w:t>
      </w:r>
    </w:p>
    <w:p w:rsidR="0059197A" w:rsidRPr="00316550" w:rsidRDefault="0059197A" w:rsidP="00552CE6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E27BC2" w:rsidRPr="00316550" w:rsidRDefault="00316550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TITLE PAGE</w:t>
      </w:r>
      <w:r>
        <w:rPr>
          <w:rFonts w:ascii="Courier New" w:hAnsi="Courier New" w:cs="Courier New"/>
          <w:sz w:val="24"/>
          <w:szCs w:val="24"/>
        </w:rPr>
        <w:tab/>
        <w:t xml:space="preserve">. . . . . . . . . . . . . . . . . . . . </w:t>
      </w:r>
      <w:r w:rsidR="0059197A">
        <w:rPr>
          <w:rFonts w:ascii="Courier New" w:hAnsi="Courier New" w:cs="Courier New"/>
          <w:sz w:val="24"/>
          <w:szCs w:val="24"/>
        </w:rPr>
        <w:t>.</w:t>
      </w:r>
      <w:r w:rsidR="00AC1BFE">
        <w:rPr>
          <w:rFonts w:ascii="Courier New" w:hAnsi="Courier New" w:cs="Courier New"/>
          <w:sz w:val="24"/>
          <w:szCs w:val="24"/>
        </w:rPr>
        <w:tab/>
      </w:r>
      <w:proofErr w:type="spellStart"/>
      <w:r w:rsidR="00E27BC2" w:rsidRPr="00316550">
        <w:rPr>
          <w:rFonts w:ascii="Courier New" w:hAnsi="Courier New" w:cs="Courier New"/>
          <w:sz w:val="24"/>
          <w:szCs w:val="24"/>
        </w:rPr>
        <w:t>i</w:t>
      </w:r>
      <w:proofErr w:type="spellEnd"/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316550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APPROVAL SHEET   . . . . .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</w:r>
      <w:r w:rsidR="00E27BC2" w:rsidRPr="00316550">
        <w:rPr>
          <w:rFonts w:ascii="Courier New" w:hAnsi="Courier New" w:cs="Courier New"/>
          <w:sz w:val="24"/>
          <w:szCs w:val="24"/>
        </w:rPr>
        <w:t>ii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 xml:space="preserve">Abstract </w:t>
      </w:r>
      <w:r w:rsidR="0059197A">
        <w:rPr>
          <w:rFonts w:ascii="Courier New" w:hAnsi="Courier New" w:cs="Courier New"/>
          <w:sz w:val="24"/>
          <w:szCs w:val="24"/>
        </w:rPr>
        <w:tab/>
      </w:r>
      <w:r w:rsidR="00316550">
        <w:rPr>
          <w:rFonts w:ascii="Courier New" w:hAnsi="Courier New" w:cs="Courier New"/>
          <w:sz w:val="24"/>
          <w:szCs w:val="24"/>
        </w:rPr>
        <w:t>. . . . . . .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iii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Acknowledgment</w:t>
      </w:r>
      <w:r w:rsidR="0059197A">
        <w:rPr>
          <w:rFonts w:ascii="Courier New" w:hAnsi="Courier New" w:cs="Courier New"/>
          <w:sz w:val="24"/>
          <w:szCs w:val="24"/>
        </w:rPr>
        <w:tab/>
        <w:t>. . . . .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</w:r>
      <w:proofErr w:type="gramStart"/>
      <w:r w:rsidRPr="00316550">
        <w:rPr>
          <w:rFonts w:ascii="Courier New" w:hAnsi="Courier New" w:cs="Courier New"/>
          <w:sz w:val="24"/>
          <w:szCs w:val="24"/>
        </w:rPr>
        <w:t>iv</w:t>
      </w:r>
      <w:proofErr w:type="gramEnd"/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59197A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Table of Contents</w:t>
      </w:r>
      <w:r>
        <w:rPr>
          <w:rFonts w:ascii="Courier New" w:hAnsi="Courier New" w:cs="Courier New"/>
          <w:sz w:val="24"/>
          <w:szCs w:val="24"/>
        </w:rPr>
        <w:tab/>
        <w:t>. . . . .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</w:r>
      <w:r w:rsidR="00E27BC2" w:rsidRPr="00316550">
        <w:rPr>
          <w:rFonts w:ascii="Courier New" w:hAnsi="Courier New" w:cs="Courier New"/>
          <w:sz w:val="24"/>
          <w:szCs w:val="24"/>
        </w:rPr>
        <w:t>v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List of Tables and Figures</w:t>
      </w:r>
      <w:r w:rsidR="0059197A">
        <w:rPr>
          <w:rFonts w:ascii="Courier New" w:hAnsi="Courier New" w:cs="Courier New"/>
          <w:sz w:val="24"/>
          <w:szCs w:val="24"/>
        </w:rPr>
        <w:tab/>
        <w:t>. . . . . . . .  . . . .</w:t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>.</w:t>
      </w:r>
      <w:r w:rsidR="00AC1BFE">
        <w:rPr>
          <w:rFonts w:ascii="Courier New" w:hAnsi="Courier New" w:cs="Courier New"/>
          <w:sz w:val="24"/>
          <w:szCs w:val="24"/>
        </w:rPr>
        <w:tab/>
      </w:r>
      <w:proofErr w:type="gramStart"/>
      <w:r w:rsidRPr="00316550">
        <w:rPr>
          <w:rFonts w:ascii="Courier New" w:hAnsi="Courier New" w:cs="Courier New"/>
          <w:sz w:val="24"/>
          <w:szCs w:val="24"/>
        </w:rPr>
        <w:t>vii</w:t>
      </w:r>
      <w:proofErr w:type="gramEnd"/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Chapter 1 Introduction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Background and Need of the Study</w:t>
      </w:r>
      <w:r w:rsidR="0059197A">
        <w:rPr>
          <w:rFonts w:ascii="Courier New" w:hAnsi="Courier New" w:cs="Courier New"/>
          <w:sz w:val="24"/>
          <w:szCs w:val="24"/>
        </w:rPr>
        <w:tab/>
        <w:t>. . . . . .</w:t>
      </w:r>
      <w:r w:rsidR="00AC1BFE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1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Theoretical / Conceptual Framework</w:t>
      </w:r>
      <w:r w:rsidR="0059197A">
        <w:rPr>
          <w:rFonts w:ascii="Courier New" w:hAnsi="Courier New" w:cs="Courier New"/>
          <w:sz w:val="24"/>
          <w:szCs w:val="24"/>
        </w:rPr>
        <w:tab/>
        <w:t>. . . . .</w:t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>.</w:t>
      </w:r>
      <w:r w:rsidR="00AC1BFE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1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The Problem</w:t>
      </w:r>
      <w:r w:rsidR="0059197A">
        <w:rPr>
          <w:rFonts w:ascii="Courier New" w:hAnsi="Courier New" w:cs="Courier New"/>
          <w:sz w:val="24"/>
          <w:szCs w:val="24"/>
        </w:rPr>
        <w:tab/>
        <w:t>. .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3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="00AC1BFE">
        <w:rPr>
          <w:rFonts w:ascii="Courier New" w:hAnsi="Courier New" w:cs="Courier New"/>
          <w:sz w:val="24"/>
          <w:szCs w:val="24"/>
        </w:rPr>
        <w:t>Hypothese</w:t>
      </w:r>
      <w:r w:rsidRPr="00316550">
        <w:rPr>
          <w:rFonts w:ascii="Courier New" w:hAnsi="Courier New" w:cs="Courier New"/>
          <w:sz w:val="24"/>
          <w:szCs w:val="24"/>
        </w:rPr>
        <w:t>s</w:t>
      </w:r>
      <w:r w:rsidR="0059197A">
        <w:rPr>
          <w:rFonts w:ascii="Courier New" w:hAnsi="Courier New" w:cs="Courier New"/>
          <w:sz w:val="24"/>
          <w:szCs w:val="24"/>
        </w:rPr>
        <w:tab/>
        <w:t>. .</w:t>
      </w:r>
      <w:r w:rsidR="00AC1BFE">
        <w:rPr>
          <w:rFonts w:ascii="Courier New" w:hAnsi="Courier New" w:cs="Courier New"/>
          <w:sz w:val="24"/>
          <w:szCs w:val="24"/>
        </w:rPr>
        <w:t xml:space="preserve">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3</w:t>
      </w:r>
      <w:r w:rsidR="0059197A">
        <w:rPr>
          <w:rFonts w:ascii="Courier New" w:hAnsi="Courier New" w:cs="Courier New"/>
          <w:sz w:val="24"/>
          <w:szCs w:val="24"/>
        </w:rPr>
        <w:tab/>
      </w:r>
      <w:r w:rsidR="00AC1BFE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 xml:space="preserve"> </w:t>
      </w:r>
      <w:r w:rsidRPr="00316550">
        <w:rPr>
          <w:rFonts w:ascii="Courier New" w:hAnsi="Courier New" w:cs="Courier New"/>
          <w:sz w:val="24"/>
          <w:szCs w:val="24"/>
        </w:rPr>
        <w:tab/>
        <w:t>Scope and Delimitation</w:t>
      </w:r>
      <w:r w:rsidR="00AC1BFE">
        <w:rPr>
          <w:rFonts w:ascii="Courier New" w:hAnsi="Courier New" w:cs="Courier New"/>
          <w:sz w:val="24"/>
          <w:szCs w:val="24"/>
        </w:rPr>
        <w:tab/>
        <w:t>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4</w:t>
      </w:r>
      <w:r w:rsidRPr="00316550">
        <w:rPr>
          <w:rFonts w:ascii="Courier New" w:hAnsi="Courier New" w:cs="Courier New"/>
          <w:sz w:val="24"/>
          <w:szCs w:val="24"/>
        </w:rPr>
        <w:t xml:space="preserve">      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Chapter 2 Method and Procedures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Research Design and Methodology</w:t>
      </w:r>
      <w:r w:rsidR="00AC1BFE">
        <w:rPr>
          <w:rFonts w:ascii="Courier New" w:hAnsi="Courier New" w:cs="Courier New"/>
          <w:sz w:val="24"/>
          <w:szCs w:val="24"/>
        </w:rPr>
        <w:tab/>
        <w:t>. . . . . .</w:t>
      </w:r>
      <w:r w:rsidR="00AC1BFE">
        <w:rPr>
          <w:rFonts w:ascii="Courier New" w:hAnsi="Courier New" w:cs="Courier New"/>
          <w:sz w:val="24"/>
          <w:szCs w:val="24"/>
        </w:rPr>
        <w:tab/>
        <w:t>5</w:t>
      </w:r>
      <w:r w:rsidR="00AC1BFE">
        <w:rPr>
          <w:rFonts w:ascii="Courier New" w:hAnsi="Courier New" w:cs="Courier New"/>
          <w:sz w:val="24"/>
          <w:szCs w:val="24"/>
        </w:rPr>
        <w:tab/>
      </w:r>
      <w:r w:rsidR="00AC1BFE">
        <w:rPr>
          <w:rFonts w:ascii="Courier New" w:hAnsi="Courier New" w:cs="Courier New"/>
          <w:sz w:val="24"/>
          <w:szCs w:val="24"/>
        </w:rPr>
        <w:tab/>
        <w:t xml:space="preserve">     </w:t>
      </w:r>
      <w:r w:rsidRPr="00316550">
        <w:rPr>
          <w:rFonts w:ascii="Courier New" w:hAnsi="Courier New" w:cs="Courier New"/>
          <w:sz w:val="24"/>
          <w:szCs w:val="24"/>
        </w:rPr>
        <w:t>Population and Locale of the Study</w:t>
      </w:r>
      <w:r w:rsidR="00AC1BFE">
        <w:rPr>
          <w:rFonts w:ascii="Courier New" w:hAnsi="Courier New" w:cs="Courier New"/>
          <w:sz w:val="24"/>
          <w:szCs w:val="24"/>
        </w:rPr>
        <w:tab/>
        <w:t>. . . . . .</w:t>
      </w:r>
      <w:r w:rsidR="00AC1BFE">
        <w:rPr>
          <w:rFonts w:ascii="Courier New" w:hAnsi="Courier New" w:cs="Courier New"/>
          <w:sz w:val="24"/>
          <w:szCs w:val="24"/>
        </w:rPr>
        <w:tab/>
        <w:t>5</w:t>
      </w:r>
      <w:r w:rsidRPr="00316550">
        <w:rPr>
          <w:rFonts w:ascii="Courier New" w:hAnsi="Courier New" w:cs="Courier New"/>
          <w:sz w:val="24"/>
          <w:szCs w:val="24"/>
        </w:rPr>
        <w:t xml:space="preserve">    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Data Gathering Tool</w:t>
      </w:r>
      <w:r w:rsidR="00AC1BFE">
        <w:rPr>
          <w:rFonts w:ascii="Courier New" w:hAnsi="Courier New" w:cs="Courier New"/>
          <w:sz w:val="24"/>
          <w:szCs w:val="24"/>
        </w:rPr>
        <w:tab/>
        <w:t>. . . 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5</w:t>
      </w:r>
      <w:r w:rsidRPr="00316550">
        <w:rPr>
          <w:rFonts w:ascii="Courier New" w:hAnsi="Courier New" w:cs="Courier New"/>
          <w:sz w:val="24"/>
          <w:szCs w:val="24"/>
        </w:rPr>
        <w:tab/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Data Gathering Procedures</w:t>
      </w:r>
      <w:r w:rsidR="00AC1BFE">
        <w:rPr>
          <w:rFonts w:ascii="Courier New" w:hAnsi="Courier New" w:cs="Courier New"/>
          <w:sz w:val="24"/>
          <w:szCs w:val="24"/>
        </w:rPr>
        <w:tab/>
        <w:t>. . . . . . . . .</w:t>
      </w:r>
      <w:r w:rsidR="00AC1BFE">
        <w:rPr>
          <w:rFonts w:ascii="Courier New" w:hAnsi="Courier New" w:cs="Courier New"/>
          <w:sz w:val="24"/>
          <w:szCs w:val="24"/>
        </w:rPr>
        <w:tab/>
        <w:t>6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Treatment of Data</w:t>
      </w:r>
      <w:r w:rsidR="00AC1BFE">
        <w:rPr>
          <w:rFonts w:ascii="Courier New" w:hAnsi="Courier New" w:cs="Courier New"/>
          <w:sz w:val="24"/>
          <w:szCs w:val="24"/>
        </w:rPr>
        <w:tab/>
        <w:t>. . . 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6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AC1BFE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 xml:space="preserve">Chapter 3 Presentation, Analysis, and </w:t>
      </w:r>
    </w:p>
    <w:p w:rsidR="00E27BC2" w:rsidRPr="00316550" w:rsidRDefault="00E27BC2" w:rsidP="00552CE6">
      <w:pPr>
        <w:spacing w:after="0" w:line="240" w:lineRule="auto"/>
        <w:ind w:left="1080" w:firstLine="36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Interpretation of Data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proofErr w:type="spellStart"/>
      <w:r w:rsidRPr="00316550">
        <w:rPr>
          <w:rFonts w:ascii="Courier New" w:hAnsi="Courier New" w:cs="Courier New"/>
          <w:sz w:val="24"/>
          <w:szCs w:val="24"/>
        </w:rPr>
        <w:t>Xxxxx</w:t>
      </w:r>
      <w:proofErr w:type="spellEnd"/>
      <w:r w:rsidRPr="00316550">
        <w:rPr>
          <w:rFonts w:ascii="Courier New" w:hAnsi="Courier New" w:cs="Courier New"/>
          <w:sz w:val="24"/>
          <w:szCs w:val="24"/>
        </w:rPr>
        <w:t xml:space="preserve"> xxx </w:t>
      </w:r>
      <w:proofErr w:type="spellStart"/>
      <w:r w:rsidRPr="00316550">
        <w:rPr>
          <w:rFonts w:ascii="Courier New" w:hAnsi="Courier New" w:cs="Courier New"/>
          <w:sz w:val="24"/>
          <w:szCs w:val="24"/>
        </w:rPr>
        <w:t>Xxxxxxxxxx</w:t>
      </w:r>
      <w:proofErr w:type="spellEnd"/>
      <w:r w:rsidR="00AC1BFE">
        <w:rPr>
          <w:rFonts w:ascii="Courier New" w:hAnsi="Courier New" w:cs="Courier New"/>
          <w:sz w:val="24"/>
          <w:szCs w:val="24"/>
        </w:rPr>
        <w:tab/>
        <w:t>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7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 xml:space="preserve">X </w:t>
      </w:r>
      <w:proofErr w:type="spellStart"/>
      <w:r w:rsidRPr="00316550">
        <w:rPr>
          <w:rFonts w:ascii="Courier New" w:hAnsi="Courier New" w:cs="Courier New"/>
          <w:sz w:val="24"/>
          <w:szCs w:val="24"/>
        </w:rPr>
        <w:t>Xxxx</w:t>
      </w:r>
      <w:proofErr w:type="spellEnd"/>
      <w:r w:rsidRPr="0031655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16550">
        <w:rPr>
          <w:rFonts w:ascii="Courier New" w:hAnsi="Courier New" w:cs="Courier New"/>
          <w:sz w:val="24"/>
          <w:szCs w:val="24"/>
        </w:rPr>
        <w:t>Xxxx</w:t>
      </w:r>
      <w:proofErr w:type="spellEnd"/>
      <w:r w:rsidRPr="00316550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316550">
        <w:rPr>
          <w:rFonts w:ascii="Courier New" w:hAnsi="Courier New" w:cs="Courier New"/>
          <w:sz w:val="24"/>
          <w:szCs w:val="24"/>
        </w:rPr>
        <w:t>Xxxxxxx</w:t>
      </w:r>
      <w:proofErr w:type="spellEnd"/>
      <w:r w:rsidR="00AC1BFE">
        <w:rPr>
          <w:rFonts w:ascii="Courier New" w:hAnsi="Courier New" w:cs="Courier New"/>
          <w:sz w:val="24"/>
          <w:szCs w:val="24"/>
        </w:rPr>
        <w:tab/>
      </w:r>
      <w:r w:rsidR="00AC1BFE">
        <w:rPr>
          <w:rFonts w:ascii="Courier New" w:hAnsi="Courier New" w:cs="Courier New"/>
          <w:sz w:val="24"/>
          <w:szCs w:val="24"/>
        </w:rPr>
        <w:tab/>
        <w:t>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8</w:t>
      </w:r>
    </w:p>
    <w:p w:rsidR="0059197A" w:rsidRDefault="0059197A" w:rsidP="00552CE6">
      <w:pPr>
        <w:spacing w:after="0" w:line="240" w:lineRule="auto"/>
        <w:ind w:left="0" w:firstLine="36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left="0" w:firstLine="36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Chapter 4 Conclusions and Recommendations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Conclusions</w:t>
      </w:r>
      <w:r w:rsidR="00AC1BFE">
        <w:rPr>
          <w:rFonts w:ascii="Courier New" w:hAnsi="Courier New" w:cs="Courier New"/>
          <w:sz w:val="24"/>
          <w:szCs w:val="24"/>
        </w:rPr>
        <w:tab/>
        <w:t>. . . . . 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9</w:t>
      </w:r>
    </w:p>
    <w:p w:rsidR="00E27BC2" w:rsidRPr="00316550" w:rsidRDefault="00E27BC2" w:rsidP="00552CE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ab/>
      </w:r>
      <w:r w:rsidR="0059197A">
        <w:rPr>
          <w:rFonts w:ascii="Courier New" w:hAnsi="Courier New" w:cs="Courier New"/>
          <w:sz w:val="24"/>
          <w:szCs w:val="24"/>
        </w:rPr>
        <w:tab/>
      </w:r>
      <w:r w:rsidRPr="00316550">
        <w:rPr>
          <w:rFonts w:ascii="Courier New" w:hAnsi="Courier New" w:cs="Courier New"/>
          <w:sz w:val="24"/>
          <w:szCs w:val="24"/>
        </w:rPr>
        <w:t>Recommendations</w:t>
      </w:r>
      <w:r w:rsidR="00AC1BFE">
        <w:rPr>
          <w:rFonts w:ascii="Courier New" w:hAnsi="Courier New" w:cs="Courier New"/>
          <w:sz w:val="24"/>
          <w:szCs w:val="24"/>
        </w:rPr>
        <w:tab/>
        <w:t>. . . . . . . . . . . . .</w:t>
      </w:r>
      <w:r w:rsidR="00AC1BFE">
        <w:rPr>
          <w:rFonts w:ascii="Courier New" w:hAnsi="Courier New" w:cs="Courier New"/>
          <w:sz w:val="24"/>
          <w:szCs w:val="24"/>
        </w:rPr>
        <w:tab/>
        <w:t>9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Bibliography</w:t>
      </w:r>
    </w:p>
    <w:p w:rsidR="00AC1BFE" w:rsidRPr="00AC1BFE" w:rsidRDefault="0059197A" w:rsidP="00552CE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27BC2" w:rsidRPr="00316550">
        <w:rPr>
          <w:rFonts w:ascii="Courier New" w:hAnsi="Courier New" w:cs="Courier New"/>
          <w:sz w:val="24"/>
          <w:szCs w:val="24"/>
        </w:rPr>
        <w:t>Books</w:t>
      </w:r>
    </w:p>
    <w:p w:rsidR="00E27BC2" w:rsidRPr="00316550" w:rsidRDefault="0059197A" w:rsidP="00552CE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27BC2" w:rsidRPr="00316550">
        <w:rPr>
          <w:rFonts w:ascii="Courier New" w:hAnsi="Courier New" w:cs="Courier New"/>
          <w:sz w:val="24"/>
          <w:szCs w:val="24"/>
        </w:rPr>
        <w:t>Journals / Magazines / Newspapers</w:t>
      </w:r>
    </w:p>
    <w:p w:rsidR="00E27BC2" w:rsidRPr="00316550" w:rsidRDefault="0059197A" w:rsidP="00552CE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27BC2" w:rsidRPr="00316550">
        <w:rPr>
          <w:rFonts w:ascii="Courier New" w:hAnsi="Courier New" w:cs="Courier New"/>
          <w:sz w:val="24"/>
          <w:szCs w:val="24"/>
        </w:rPr>
        <w:t>Unpublished Materials</w:t>
      </w:r>
    </w:p>
    <w:p w:rsidR="00E27BC2" w:rsidRPr="00316550" w:rsidRDefault="0059197A" w:rsidP="00552CE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27BC2" w:rsidRPr="00316550">
        <w:rPr>
          <w:rFonts w:ascii="Courier New" w:hAnsi="Courier New" w:cs="Courier New"/>
          <w:sz w:val="24"/>
          <w:szCs w:val="24"/>
        </w:rPr>
        <w:t>Electronic Sources</w:t>
      </w:r>
    </w:p>
    <w:p w:rsidR="00E27BC2" w:rsidRPr="00316550" w:rsidRDefault="0059197A" w:rsidP="00552CE6">
      <w:pPr>
        <w:pStyle w:val="ListParagraph"/>
        <w:numPr>
          <w:ilvl w:val="0"/>
          <w:numId w:val="2"/>
        </w:numPr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</w:t>
      </w:r>
      <w:r w:rsidR="00E27BC2" w:rsidRPr="00316550">
        <w:rPr>
          <w:rFonts w:ascii="Courier New" w:hAnsi="Courier New" w:cs="Courier New"/>
          <w:sz w:val="24"/>
          <w:szCs w:val="24"/>
        </w:rPr>
        <w:t>Others</w:t>
      </w:r>
    </w:p>
    <w:p w:rsidR="00552CE6" w:rsidRDefault="00552CE6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Appendices</w:t>
      </w:r>
    </w:p>
    <w:p w:rsidR="00E27BC2" w:rsidRPr="00316550" w:rsidRDefault="00E27BC2" w:rsidP="00552CE6">
      <w:pPr>
        <w:spacing w:after="0" w:line="240" w:lineRule="auto"/>
        <w:ind w:firstLine="0"/>
        <w:rPr>
          <w:rFonts w:ascii="Courier New" w:hAnsi="Courier New" w:cs="Courier New"/>
          <w:sz w:val="24"/>
          <w:szCs w:val="24"/>
        </w:rPr>
      </w:pPr>
      <w:r w:rsidRPr="00316550">
        <w:rPr>
          <w:rFonts w:ascii="Courier New" w:hAnsi="Courier New" w:cs="Courier New"/>
          <w:sz w:val="24"/>
          <w:szCs w:val="24"/>
        </w:rPr>
        <w:t>Curriculum Vitae</w:t>
      </w:r>
    </w:p>
    <w:p w:rsidR="00E27BC2" w:rsidRPr="00316550" w:rsidRDefault="00E27BC2" w:rsidP="0059197A">
      <w:pPr>
        <w:spacing w:line="480" w:lineRule="auto"/>
        <w:rPr>
          <w:rFonts w:ascii="Courier New" w:hAnsi="Courier New" w:cs="Courier New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p w:rsidR="00E27BC2" w:rsidRDefault="00E27BC2" w:rsidP="0059197A">
      <w:pPr>
        <w:spacing w:line="480" w:lineRule="auto"/>
        <w:rPr>
          <w:rFonts w:ascii="Cambria" w:hAnsi="Cambria"/>
          <w:sz w:val="24"/>
          <w:szCs w:val="24"/>
        </w:rPr>
      </w:pPr>
    </w:p>
    <w:sectPr w:rsidR="00E27BC2" w:rsidSect="00552CE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0341"/>
    <w:multiLevelType w:val="hybridMultilevel"/>
    <w:tmpl w:val="F91C4B4C"/>
    <w:lvl w:ilvl="0" w:tplc="04090015">
      <w:start w:val="1"/>
      <w:numFmt w:val="upperLetter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>
    <w:nsid w:val="56B808FC"/>
    <w:multiLevelType w:val="hybridMultilevel"/>
    <w:tmpl w:val="F91C4B4C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68CA"/>
    <w:rsid w:val="00185879"/>
    <w:rsid w:val="00213084"/>
    <w:rsid w:val="00316550"/>
    <w:rsid w:val="003D7A0B"/>
    <w:rsid w:val="004068CA"/>
    <w:rsid w:val="004C4D11"/>
    <w:rsid w:val="00552CE6"/>
    <w:rsid w:val="0059197A"/>
    <w:rsid w:val="005E0E17"/>
    <w:rsid w:val="00740009"/>
    <w:rsid w:val="00792523"/>
    <w:rsid w:val="00894AEC"/>
    <w:rsid w:val="00973E4B"/>
    <w:rsid w:val="009E0C76"/>
    <w:rsid w:val="009E0F42"/>
    <w:rsid w:val="00A60CBA"/>
    <w:rsid w:val="00AC1BFE"/>
    <w:rsid w:val="00B2392E"/>
    <w:rsid w:val="00C8025A"/>
    <w:rsid w:val="00DE2B25"/>
    <w:rsid w:val="00E27BC2"/>
    <w:rsid w:val="00E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11</cp:revision>
  <cp:lastPrinted>2011-11-03T22:09:00Z</cp:lastPrinted>
  <dcterms:created xsi:type="dcterms:W3CDTF">2011-08-23T23:48:00Z</dcterms:created>
  <dcterms:modified xsi:type="dcterms:W3CDTF">2011-11-03T22:10:00Z</dcterms:modified>
</cp:coreProperties>
</file>